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DE" w:rsidRPr="00423692" w:rsidRDefault="00280ADE" w:rsidP="00280ADE">
      <w:pPr>
        <w:ind w:left="-360"/>
        <w:rPr>
          <w:rFonts w:ascii="Monotype Corsiva" w:hAnsi="Monotype Corsiva" w:cs="Arial"/>
          <w:b/>
        </w:rPr>
      </w:pPr>
      <w:proofErr w:type="gramStart"/>
      <w:r w:rsidRPr="00423692">
        <w:rPr>
          <w:rFonts w:ascii="Monotype Corsiva" w:hAnsi="Monotype Corsiva" w:cs="Arial"/>
          <w:b/>
        </w:rPr>
        <w:t>ADI       :</w:t>
      </w:r>
      <w:proofErr w:type="gramEnd"/>
    </w:p>
    <w:p w:rsidR="00280ADE" w:rsidRPr="00423692" w:rsidRDefault="00280ADE" w:rsidP="00280ADE">
      <w:pPr>
        <w:ind w:left="-180"/>
        <w:rPr>
          <w:rFonts w:ascii="Monotype Corsiva" w:hAnsi="Monotype Corsiva" w:cs="Arial"/>
          <w:b/>
        </w:rPr>
      </w:pPr>
      <w:r w:rsidRPr="00423692">
        <w:rPr>
          <w:rFonts w:ascii="Monotype Corsiva" w:hAnsi="Monotype Corsiva" w:cs="Arial"/>
          <w:b/>
        </w:rPr>
        <w:t xml:space="preserve">SOYADI: </w:t>
      </w:r>
    </w:p>
    <w:p w:rsidR="00280ADE" w:rsidRPr="00423692" w:rsidRDefault="00280ADE" w:rsidP="00280ADE">
      <w:pPr>
        <w:ind w:left="-180" w:hanging="180"/>
        <w:rPr>
          <w:rFonts w:ascii="Monotype Corsiva" w:hAnsi="Monotype Corsiva" w:cs="Arial"/>
          <w:b/>
        </w:rPr>
      </w:pPr>
      <w:r w:rsidRPr="00423692">
        <w:rPr>
          <w:rFonts w:ascii="Monotype Corsiva" w:hAnsi="Monotype Corsiva" w:cs="Arial"/>
          <w:b/>
        </w:rPr>
        <w:t xml:space="preserve">   </w:t>
      </w:r>
      <w:proofErr w:type="gramStart"/>
      <w:r w:rsidRPr="00423692">
        <w:rPr>
          <w:rFonts w:ascii="Monotype Corsiva" w:hAnsi="Monotype Corsiva" w:cs="Arial"/>
          <w:b/>
        </w:rPr>
        <w:t>SINIFI :</w:t>
      </w:r>
      <w:proofErr w:type="gramEnd"/>
      <w:r w:rsidRPr="00423692">
        <w:rPr>
          <w:rFonts w:ascii="Monotype Corsiva" w:hAnsi="Monotype Corsiva" w:cs="Arial"/>
          <w:b/>
        </w:rPr>
        <w:t xml:space="preserve">  </w:t>
      </w:r>
    </w:p>
    <w:p w:rsidR="00280ADE" w:rsidRPr="00423692" w:rsidRDefault="00280ADE" w:rsidP="00280ADE">
      <w:pPr>
        <w:tabs>
          <w:tab w:val="left" w:pos="1755"/>
        </w:tabs>
        <w:ind w:left="-540" w:firstLine="360"/>
        <w:rPr>
          <w:rFonts w:ascii="Monotype Corsiva" w:hAnsi="Monotype Corsiva" w:cs="Arial"/>
          <w:b/>
        </w:rPr>
      </w:pPr>
      <w:r w:rsidRPr="00423692">
        <w:rPr>
          <w:rFonts w:ascii="Monotype Corsiva" w:hAnsi="Monotype Corsiva" w:cs="Arial"/>
          <w:b/>
        </w:rPr>
        <w:t>NO’SU  :</w:t>
      </w:r>
      <w:r>
        <w:rPr>
          <w:rFonts w:ascii="Monotype Corsiva" w:hAnsi="Monotype Corsiva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6"/>
      </w:tblGrid>
      <w:tr w:rsidR="00280ADE" w:rsidRPr="00423692" w:rsidTr="00BB1DA0">
        <w:tc>
          <w:tcPr>
            <w:tcW w:w="10276" w:type="dxa"/>
          </w:tcPr>
          <w:p w:rsidR="00280ADE" w:rsidRPr="00423692" w:rsidRDefault="00280ADE" w:rsidP="00BB1DA0">
            <w:pPr>
              <w:pStyle w:val="GvdeMetni2"/>
              <w:rPr>
                <w:rFonts w:ascii="Monotype Corsiva" w:hAnsi="Monotype Corsiva" w:cs="Microsoft Sans Serif"/>
                <w:bCs w:val="0"/>
                <w:sz w:val="36"/>
                <w:szCs w:val="36"/>
              </w:rPr>
            </w:pPr>
            <w:r w:rsidRPr="00423692">
              <w:rPr>
                <w:rFonts w:ascii="Monotype Corsiva" w:hAnsi="Monotype Corsiva" w:cs="Microsoft Sans Serif"/>
                <w:b w:val="0"/>
                <w:bCs w:val="0"/>
                <w:sz w:val="24"/>
              </w:rPr>
              <w:t xml:space="preserve">        </w:t>
            </w:r>
            <w:r>
              <w:rPr>
                <w:rFonts w:ascii="Monotype Corsiva" w:hAnsi="Monotype Corsiva" w:cs="Microsoft Sans Serif"/>
                <w:b w:val="0"/>
                <w:bCs w:val="0"/>
                <w:sz w:val="24"/>
              </w:rPr>
              <w:t xml:space="preserve"> </w:t>
            </w:r>
          </w:p>
        </w:tc>
      </w:tr>
      <w:tr w:rsidR="00280ADE" w:rsidRPr="00423692" w:rsidTr="00BB1DA0">
        <w:tc>
          <w:tcPr>
            <w:tcW w:w="10276" w:type="dxa"/>
          </w:tcPr>
          <w:p w:rsidR="00280ADE" w:rsidRPr="00DF1836" w:rsidRDefault="00280ADE" w:rsidP="00BB1DA0">
            <w:pPr>
              <w:pStyle w:val="GvdeMetni"/>
              <w:rPr>
                <w:rFonts w:ascii="Monotype Corsiva" w:hAnsi="Monotype Corsiva"/>
                <w:b/>
                <w:sz w:val="28"/>
                <w:szCs w:val="28"/>
              </w:rPr>
            </w:pPr>
            <w:proofErr w:type="gramStart"/>
            <w:r w:rsidRPr="00DF1836">
              <w:rPr>
                <w:rFonts w:ascii="Monotype Corsiva" w:hAnsi="Monotype Corsiva"/>
                <w:b/>
                <w:sz w:val="28"/>
                <w:szCs w:val="28"/>
              </w:rPr>
              <w:t>SALBAŞ  LİSESİ</w:t>
            </w:r>
            <w:proofErr w:type="gramEnd"/>
            <w:r w:rsidRPr="00DF1836">
              <w:rPr>
                <w:rFonts w:ascii="Monotype Corsiva" w:hAnsi="Monotype Corsiva"/>
                <w:b/>
                <w:sz w:val="28"/>
                <w:szCs w:val="28"/>
              </w:rPr>
              <w:t xml:space="preserve"> 2011-2012  EĞİTİM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   </w:t>
            </w:r>
            <w:r w:rsidRPr="00DF1836">
              <w:rPr>
                <w:rFonts w:ascii="Monotype Corsiva" w:hAnsi="Monotype Corsiva"/>
                <w:b/>
                <w:sz w:val="28"/>
                <w:szCs w:val="28"/>
              </w:rPr>
              <w:t xml:space="preserve">ÖĞRETİM YILI  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  <w:r w:rsidRPr="00DF1836">
              <w:rPr>
                <w:rFonts w:ascii="Monotype Corsiva" w:hAnsi="Monotype Corsiva"/>
                <w:b/>
                <w:sz w:val="28"/>
                <w:szCs w:val="28"/>
              </w:rPr>
              <w:t xml:space="preserve">I. YARIYIL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   </w:t>
            </w:r>
            <w:r w:rsidRPr="00DF1836">
              <w:rPr>
                <w:rFonts w:ascii="Monotype Corsiva" w:hAnsi="Monotype Corsiva"/>
                <w:b/>
                <w:sz w:val="28"/>
                <w:szCs w:val="28"/>
              </w:rPr>
              <w:t>PSİKOLOJİ</w:t>
            </w:r>
          </w:p>
          <w:p w:rsidR="00280ADE" w:rsidRPr="00423692" w:rsidRDefault="00280ADE" w:rsidP="00BB1DA0">
            <w:pPr>
              <w:pStyle w:val="GvdeMetni"/>
              <w:rPr>
                <w:sz w:val="24"/>
              </w:rPr>
            </w:pPr>
            <w:r w:rsidRPr="00DF1836">
              <w:rPr>
                <w:rFonts w:ascii="Monotype Corsiva" w:hAnsi="Monotype Corsiva"/>
                <w:b/>
                <w:sz w:val="28"/>
                <w:szCs w:val="28"/>
              </w:rPr>
              <w:t xml:space="preserve">DERSİ II.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 </w:t>
            </w:r>
            <w:proofErr w:type="gramStart"/>
            <w:r w:rsidRPr="00DF1836">
              <w:rPr>
                <w:rFonts w:ascii="Monotype Corsiva" w:hAnsi="Monotype Corsiva"/>
                <w:b/>
                <w:sz w:val="28"/>
                <w:szCs w:val="28"/>
              </w:rPr>
              <w:t xml:space="preserve">YAZILI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   </w:t>
            </w:r>
            <w:r w:rsidRPr="00DF1836">
              <w:rPr>
                <w:rFonts w:ascii="Monotype Corsiva" w:hAnsi="Monotype Corsiva"/>
                <w:b/>
                <w:sz w:val="28"/>
                <w:szCs w:val="28"/>
              </w:rPr>
              <w:t>SINAV</w:t>
            </w:r>
            <w:proofErr w:type="gramEnd"/>
            <w:r w:rsidRPr="00DF1836"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   </w:t>
            </w:r>
            <w:r w:rsidRPr="00DF1836">
              <w:rPr>
                <w:rFonts w:ascii="Monotype Corsiva" w:hAnsi="Monotype Corsiva"/>
                <w:b/>
                <w:sz w:val="28"/>
                <w:szCs w:val="28"/>
              </w:rPr>
              <w:t>SORULARI</w:t>
            </w:r>
          </w:p>
        </w:tc>
      </w:tr>
    </w:tbl>
    <w:p w:rsidR="00280ADE" w:rsidRPr="00DF1836" w:rsidRDefault="00280ADE" w:rsidP="00280ADE">
      <w:pPr>
        <w:pStyle w:val="GvdeMetni"/>
        <w:rPr>
          <w:b/>
          <w:sz w:val="32"/>
          <w:szCs w:val="32"/>
        </w:rPr>
      </w:pPr>
      <w:r>
        <w:t xml:space="preserve">         </w:t>
      </w:r>
      <w:r>
        <w:rPr>
          <w:rFonts w:ascii="Monotype Corsiva" w:hAnsi="Monotype Corsiva"/>
          <w:sz w:val="32"/>
        </w:rPr>
        <w:t xml:space="preserve">                                          </w:t>
      </w:r>
      <w:r>
        <w:rPr>
          <w:rFonts w:ascii="Monotype Corsiva" w:hAnsi="Monotype Corsiva"/>
          <w:sz w:val="40"/>
        </w:rPr>
        <w:t xml:space="preserve"> </w:t>
      </w:r>
      <w:r w:rsidRPr="00DF1836">
        <w:rPr>
          <w:rFonts w:ascii="Monotype Corsiva" w:hAnsi="Monotype Corsiva"/>
          <w:b/>
          <w:sz w:val="32"/>
          <w:szCs w:val="32"/>
        </w:rPr>
        <w:t>SORULAR</w:t>
      </w:r>
      <w:r w:rsidRPr="00DF1836">
        <w:rPr>
          <w:b/>
          <w:sz w:val="32"/>
          <w:szCs w:val="32"/>
        </w:rPr>
        <w:t xml:space="preserve"> </w:t>
      </w:r>
    </w:p>
    <w:p w:rsidR="00280ADE" w:rsidRDefault="00280ADE" w:rsidP="00280ADE">
      <w:pPr>
        <w:jc w:val="both"/>
        <w:rPr>
          <w:sz w:val="18"/>
          <w:szCs w:val="18"/>
        </w:rPr>
        <w:sectPr w:rsidR="00280ADE" w:rsidSect="00C86C15">
          <w:pgSz w:w="11906" w:h="16838"/>
          <w:pgMar w:top="540" w:right="386" w:bottom="719" w:left="540" w:header="708" w:footer="708" w:gutter="0"/>
          <w:cols w:space="708"/>
          <w:docGrid w:linePitch="360"/>
        </w:sectPr>
      </w:pPr>
    </w:p>
    <w:p w:rsidR="00280ADE" w:rsidRPr="00BC4C14" w:rsidRDefault="00280ADE" w:rsidP="00280ADE">
      <w:pPr>
        <w:jc w:val="both"/>
        <w:rPr>
          <w:sz w:val="18"/>
          <w:szCs w:val="18"/>
        </w:rPr>
      </w:pPr>
      <w:r w:rsidRPr="007D0165">
        <w:rPr>
          <w:b/>
        </w:rPr>
        <w:lastRenderedPageBreak/>
        <w:t>1.</w:t>
      </w:r>
      <w:r w:rsidRPr="00BC4C14">
        <w:rPr>
          <w:sz w:val="18"/>
          <w:szCs w:val="18"/>
        </w:rPr>
        <w:t>Herhangi bir sesin duyulması ile bu sesin neye ait olduğunun anlaşılması farklı şeylerdir.”</w:t>
      </w:r>
    </w:p>
    <w:p w:rsidR="00280ADE" w:rsidRPr="00BC4C14" w:rsidRDefault="00280ADE" w:rsidP="00280ADE">
      <w:pPr>
        <w:pStyle w:val="GvdeMetni2"/>
        <w:jc w:val="both"/>
        <w:rPr>
          <w:rFonts w:ascii="Times New Roman" w:hAnsi="Times New Roman" w:cs="Times New Roman"/>
          <w:szCs w:val="18"/>
        </w:rPr>
      </w:pPr>
      <w:r w:rsidRPr="00BC4C14">
        <w:rPr>
          <w:rFonts w:ascii="Times New Roman" w:hAnsi="Times New Roman" w:cs="Times New Roman"/>
          <w:szCs w:val="18"/>
        </w:rPr>
        <w:t>Bu cümlede aşağıdaki hangi iki kavram arasındaki farklılık vurgulanmıştır?</w:t>
      </w:r>
    </w:p>
    <w:p w:rsidR="00280ADE" w:rsidRPr="00BC4C14" w:rsidRDefault="00280ADE" w:rsidP="00280ADE">
      <w:pPr>
        <w:pStyle w:val="AklamaMetni"/>
        <w:jc w:val="both"/>
        <w:rPr>
          <w:sz w:val="18"/>
          <w:szCs w:val="18"/>
        </w:rPr>
      </w:pPr>
    </w:p>
    <w:p w:rsidR="00280ADE" w:rsidRPr="00BC4C14" w:rsidRDefault="00280ADE" w:rsidP="00280ADE">
      <w:pPr>
        <w:pStyle w:val="AklamaMetni"/>
        <w:jc w:val="both"/>
        <w:rPr>
          <w:sz w:val="18"/>
          <w:szCs w:val="18"/>
        </w:rPr>
      </w:pPr>
      <w:r w:rsidRPr="006C283D">
        <w:rPr>
          <w:b/>
        </w:rPr>
        <w:t>A)</w:t>
      </w:r>
      <w:r w:rsidRPr="00BC4C14">
        <w:t xml:space="preserve">Güdü-Dürtü              </w:t>
      </w:r>
      <w:r w:rsidRPr="00BC4C14">
        <w:tab/>
      </w:r>
      <w:r w:rsidRPr="006C283D">
        <w:rPr>
          <w:b/>
        </w:rPr>
        <w:t>B)</w:t>
      </w:r>
      <w:r w:rsidR="00172237" w:rsidRPr="00172237">
        <w:t xml:space="preserve"> </w:t>
      </w:r>
      <w:r w:rsidR="00172237" w:rsidRPr="00BC4C14">
        <w:t>Uyarıcı-</w:t>
      </w:r>
      <w:proofErr w:type="gramStart"/>
      <w:r w:rsidR="00172237" w:rsidRPr="00BC4C14">
        <w:t xml:space="preserve">Uyarım     </w:t>
      </w:r>
      <w:r w:rsidRPr="006C283D">
        <w:rPr>
          <w:b/>
        </w:rPr>
        <w:t>C</w:t>
      </w:r>
      <w:proofErr w:type="gramEnd"/>
      <w:r w:rsidRPr="006C283D">
        <w:rPr>
          <w:b/>
        </w:rPr>
        <w:t>)</w:t>
      </w:r>
      <w:r w:rsidR="00172237" w:rsidRPr="00172237">
        <w:t xml:space="preserve"> </w:t>
      </w:r>
      <w:r w:rsidR="00172237" w:rsidRPr="00BC4C14">
        <w:t xml:space="preserve">Duyum-Algı     </w:t>
      </w:r>
      <w:r w:rsidRPr="006C283D">
        <w:rPr>
          <w:b/>
        </w:rPr>
        <w:t>D)</w:t>
      </w:r>
      <w:r w:rsidRPr="00BC4C14">
        <w:t xml:space="preserve">Duyum Eşiği-Fark Eşiği    </w:t>
      </w:r>
      <w:r>
        <w:t xml:space="preserve">   </w:t>
      </w:r>
      <w:r w:rsidRPr="00BC4C14">
        <w:t xml:space="preserve"> </w:t>
      </w:r>
      <w:r w:rsidRPr="006C283D">
        <w:rPr>
          <w:b/>
          <w:sz w:val="18"/>
          <w:szCs w:val="18"/>
        </w:rPr>
        <w:t>E)</w:t>
      </w:r>
      <w:r w:rsidRPr="00BC4C14">
        <w:rPr>
          <w:sz w:val="18"/>
          <w:szCs w:val="18"/>
        </w:rPr>
        <w:t>Alışma-Duyarsızlaşma</w:t>
      </w:r>
    </w:p>
    <w:p w:rsidR="00280ADE" w:rsidRPr="00BC4C14" w:rsidRDefault="00280ADE" w:rsidP="00280ADE">
      <w:pPr>
        <w:jc w:val="both"/>
        <w:rPr>
          <w:sz w:val="18"/>
          <w:szCs w:val="18"/>
        </w:rPr>
      </w:pPr>
    </w:p>
    <w:p w:rsidR="00280ADE" w:rsidRPr="00BC4C14" w:rsidRDefault="00280ADE" w:rsidP="00280ADE">
      <w:pPr>
        <w:jc w:val="both"/>
        <w:rPr>
          <w:sz w:val="18"/>
          <w:szCs w:val="18"/>
        </w:rPr>
      </w:pPr>
      <w:r w:rsidRPr="007D0165">
        <w:rPr>
          <w:b/>
        </w:rPr>
        <w:t>2</w:t>
      </w:r>
      <w:r w:rsidRPr="007D0165">
        <w:t>.</w:t>
      </w:r>
      <w:r w:rsidRPr="00BC4C14">
        <w:rPr>
          <w:sz w:val="18"/>
          <w:szCs w:val="18"/>
        </w:rPr>
        <w:t xml:space="preserve">Bir </w:t>
      </w:r>
      <w:proofErr w:type="gramStart"/>
      <w:r w:rsidRPr="00BC4C14">
        <w:rPr>
          <w:sz w:val="18"/>
          <w:szCs w:val="18"/>
        </w:rPr>
        <w:t>stilist</w:t>
      </w:r>
      <w:proofErr w:type="gramEnd"/>
      <w:r w:rsidRPr="00BC4C14">
        <w:rPr>
          <w:sz w:val="18"/>
          <w:szCs w:val="18"/>
        </w:rPr>
        <w:t xml:space="preserve"> izlediği tiyatro oyununda kostümlere, ses sanatçısı ise müziğe öncelikle dikkat edecektir.”</w:t>
      </w:r>
    </w:p>
    <w:p w:rsidR="00280ADE" w:rsidRPr="00BC4C14" w:rsidRDefault="00280ADE" w:rsidP="00280ADE">
      <w:pPr>
        <w:jc w:val="both"/>
        <w:rPr>
          <w:b/>
          <w:sz w:val="18"/>
          <w:szCs w:val="18"/>
        </w:rPr>
      </w:pPr>
      <w:r w:rsidRPr="00BC4C14">
        <w:rPr>
          <w:b/>
          <w:sz w:val="18"/>
          <w:szCs w:val="18"/>
        </w:rPr>
        <w:t>Bu durum psikolojide aşağıdaki kavramlardan hangisiyle ifade edilmektedir?</w:t>
      </w:r>
    </w:p>
    <w:p w:rsidR="00280ADE" w:rsidRPr="00BC4C14" w:rsidRDefault="00280ADE" w:rsidP="00280ADE">
      <w:pPr>
        <w:jc w:val="both"/>
        <w:rPr>
          <w:b/>
          <w:sz w:val="18"/>
          <w:szCs w:val="18"/>
        </w:rPr>
      </w:pPr>
    </w:p>
    <w:p w:rsidR="00280ADE" w:rsidRPr="00BC4C14" w:rsidRDefault="00280ADE" w:rsidP="00280A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A)Algıda yanılma          </w:t>
      </w:r>
      <w:r w:rsidRPr="00BC4C14">
        <w:rPr>
          <w:sz w:val="18"/>
          <w:szCs w:val="18"/>
        </w:rPr>
        <w:t xml:space="preserve">   B)Algıda </w:t>
      </w:r>
      <w:proofErr w:type="gramStart"/>
      <w:r w:rsidRPr="00BC4C14">
        <w:rPr>
          <w:sz w:val="18"/>
          <w:szCs w:val="18"/>
        </w:rPr>
        <w:t>tamamlama      C</w:t>
      </w:r>
      <w:proofErr w:type="gramEnd"/>
      <w:r w:rsidRPr="00BC4C14">
        <w:rPr>
          <w:sz w:val="18"/>
          <w:szCs w:val="18"/>
        </w:rPr>
        <w:t>)</w:t>
      </w:r>
      <w:r w:rsidR="00172237" w:rsidRPr="00172237">
        <w:rPr>
          <w:sz w:val="18"/>
          <w:szCs w:val="18"/>
        </w:rPr>
        <w:t xml:space="preserve"> </w:t>
      </w:r>
      <w:r w:rsidR="00172237" w:rsidRPr="00BC4C14">
        <w:rPr>
          <w:sz w:val="18"/>
          <w:szCs w:val="18"/>
        </w:rPr>
        <w:t xml:space="preserve">Algıda Değişmezlik       </w:t>
      </w:r>
      <w:r w:rsidR="00172237">
        <w:rPr>
          <w:sz w:val="18"/>
          <w:szCs w:val="18"/>
        </w:rPr>
        <w:t xml:space="preserve">  </w:t>
      </w:r>
      <w:r w:rsidR="00172237" w:rsidRPr="00BC4C14">
        <w:rPr>
          <w:sz w:val="18"/>
          <w:szCs w:val="18"/>
        </w:rPr>
        <w:t xml:space="preserve"> </w:t>
      </w:r>
      <w:r w:rsidRPr="00BC4C14">
        <w:rPr>
          <w:sz w:val="18"/>
          <w:szCs w:val="18"/>
        </w:rPr>
        <w:t>D)</w:t>
      </w:r>
      <w:r w:rsidR="00172237" w:rsidRPr="00172237">
        <w:rPr>
          <w:sz w:val="18"/>
          <w:szCs w:val="18"/>
        </w:rPr>
        <w:t xml:space="preserve"> </w:t>
      </w:r>
      <w:r w:rsidR="00172237" w:rsidRPr="00BC4C14">
        <w:rPr>
          <w:sz w:val="18"/>
          <w:szCs w:val="18"/>
        </w:rPr>
        <w:t xml:space="preserve">Algıda Seçicilik        </w:t>
      </w:r>
      <w:r w:rsidRPr="00BC4C14">
        <w:rPr>
          <w:sz w:val="18"/>
          <w:szCs w:val="18"/>
        </w:rPr>
        <w:t>E)Algıda gruplama</w:t>
      </w:r>
    </w:p>
    <w:p w:rsidR="00280ADE" w:rsidRDefault="00280ADE" w:rsidP="00280ADE">
      <w:pPr>
        <w:pStyle w:val="GvdeMetni"/>
        <w:rPr>
          <w:rFonts w:ascii="Times New Roman" w:hAnsi="Times New Roman" w:cs="Times New Roman"/>
          <w:szCs w:val="18"/>
        </w:rPr>
      </w:pPr>
    </w:p>
    <w:p w:rsidR="00280ADE" w:rsidRPr="00BC4C14" w:rsidRDefault="00280ADE" w:rsidP="00280ADE">
      <w:pPr>
        <w:pStyle w:val="GvdeMetni"/>
        <w:rPr>
          <w:rFonts w:ascii="Times New Roman" w:hAnsi="Times New Roman" w:cs="Times New Roman"/>
          <w:szCs w:val="18"/>
        </w:rPr>
      </w:pPr>
    </w:p>
    <w:p w:rsidR="00280ADE" w:rsidRPr="00BC4C14" w:rsidRDefault="00280ADE" w:rsidP="00280ADE">
      <w:pPr>
        <w:jc w:val="both"/>
        <w:rPr>
          <w:b/>
          <w:sz w:val="18"/>
          <w:szCs w:val="18"/>
        </w:rPr>
      </w:pPr>
      <w:r w:rsidRPr="007D0165">
        <w:rPr>
          <w:b/>
        </w:rPr>
        <w:t>3.</w:t>
      </w:r>
      <w:r w:rsidRPr="00BC4C14">
        <w:rPr>
          <w:b/>
          <w:sz w:val="18"/>
          <w:szCs w:val="18"/>
        </w:rPr>
        <w:t>Aynı türden fakat farklı tondaki iki ayrı sesin birbirinden ayrılabilmesi öncelikli olarak aşağıdakilerden hangisine bağlıdır?</w:t>
      </w:r>
    </w:p>
    <w:p w:rsidR="00280ADE" w:rsidRPr="00BC4C14" w:rsidRDefault="00280ADE" w:rsidP="00280ADE">
      <w:pPr>
        <w:jc w:val="both"/>
        <w:rPr>
          <w:b/>
          <w:sz w:val="18"/>
          <w:szCs w:val="18"/>
        </w:rPr>
      </w:pPr>
    </w:p>
    <w:p w:rsidR="00172237" w:rsidRDefault="00280ADE" w:rsidP="00280ADE">
      <w:pPr>
        <w:jc w:val="both"/>
        <w:rPr>
          <w:sz w:val="18"/>
          <w:szCs w:val="18"/>
        </w:rPr>
      </w:pPr>
      <w:r w:rsidRPr="00BC4C14">
        <w:rPr>
          <w:sz w:val="18"/>
          <w:szCs w:val="18"/>
        </w:rPr>
        <w:t>A)</w:t>
      </w:r>
      <w:r w:rsidR="00172237" w:rsidRPr="00172237">
        <w:rPr>
          <w:sz w:val="18"/>
          <w:szCs w:val="18"/>
        </w:rPr>
        <w:t xml:space="preserve"> </w:t>
      </w:r>
      <w:r w:rsidR="00172237" w:rsidRPr="00BC4C14">
        <w:rPr>
          <w:sz w:val="18"/>
          <w:szCs w:val="18"/>
        </w:rPr>
        <w:t xml:space="preserve">Fark eşiğinin aşılmış olmasına                </w:t>
      </w:r>
    </w:p>
    <w:p w:rsidR="00280ADE" w:rsidRDefault="00172237" w:rsidP="00280ADE">
      <w:pPr>
        <w:jc w:val="both"/>
        <w:rPr>
          <w:sz w:val="18"/>
          <w:szCs w:val="18"/>
        </w:rPr>
      </w:pPr>
      <w:r w:rsidRPr="00BC4C14">
        <w:rPr>
          <w:sz w:val="18"/>
          <w:szCs w:val="18"/>
        </w:rPr>
        <w:t xml:space="preserve">  </w:t>
      </w:r>
      <w:r w:rsidR="00280ADE" w:rsidRPr="00BC4C14">
        <w:rPr>
          <w:sz w:val="18"/>
          <w:szCs w:val="18"/>
        </w:rPr>
        <w:t xml:space="preserve">B)Seslerin farklı kaynaklardan gelmesine        </w:t>
      </w:r>
      <w:r w:rsidR="00280ADE">
        <w:rPr>
          <w:sz w:val="18"/>
          <w:szCs w:val="18"/>
        </w:rPr>
        <w:t xml:space="preserve"> </w:t>
      </w:r>
    </w:p>
    <w:p w:rsidR="00280ADE" w:rsidRPr="00BC4C14" w:rsidRDefault="00280ADE" w:rsidP="00280ADE">
      <w:pPr>
        <w:jc w:val="both"/>
        <w:rPr>
          <w:sz w:val="18"/>
          <w:szCs w:val="18"/>
        </w:rPr>
      </w:pPr>
      <w:r w:rsidRPr="00BC4C14">
        <w:rPr>
          <w:sz w:val="18"/>
          <w:szCs w:val="18"/>
        </w:rPr>
        <w:t xml:space="preserve"> C)Bireyin dikkatini sese odaklamasına</w:t>
      </w:r>
      <w:r>
        <w:rPr>
          <w:sz w:val="18"/>
          <w:szCs w:val="18"/>
        </w:rPr>
        <w:t xml:space="preserve">  </w:t>
      </w:r>
    </w:p>
    <w:p w:rsidR="00172237" w:rsidRDefault="00280ADE" w:rsidP="00172237">
      <w:pPr>
        <w:jc w:val="both"/>
        <w:rPr>
          <w:sz w:val="18"/>
          <w:szCs w:val="18"/>
        </w:rPr>
      </w:pPr>
      <w:r w:rsidRPr="00BC4C14">
        <w:rPr>
          <w:sz w:val="18"/>
          <w:szCs w:val="18"/>
        </w:rPr>
        <w:t xml:space="preserve">D) </w:t>
      </w:r>
      <w:r w:rsidR="00172237" w:rsidRPr="00BC4C14">
        <w:rPr>
          <w:sz w:val="18"/>
          <w:szCs w:val="18"/>
        </w:rPr>
        <w:t xml:space="preserve">Bireyin ilgisini çeken bir ses olmasına      </w:t>
      </w:r>
    </w:p>
    <w:p w:rsidR="00280ADE" w:rsidRPr="00BC4C14" w:rsidRDefault="00280ADE" w:rsidP="00280ADE">
      <w:pPr>
        <w:jc w:val="both"/>
        <w:rPr>
          <w:sz w:val="18"/>
          <w:szCs w:val="18"/>
        </w:rPr>
      </w:pPr>
      <w:r w:rsidRPr="00BC4C14">
        <w:rPr>
          <w:sz w:val="18"/>
          <w:szCs w:val="18"/>
        </w:rPr>
        <w:t xml:space="preserve"> E)Seslerin düşük tonda verilmiş olmasına</w:t>
      </w:r>
    </w:p>
    <w:p w:rsidR="00280ADE" w:rsidRDefault="00280ADE" w:rsidP="00280ADE">
      <w:pPr>
        <w:pStyle w:val="GvdeMetni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280ADE" w:rsidRDefault="00280ADE" w:rsidP="00280ADE">
      <w:pPr>
        <w:pStyle w:val="GvdeMetni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280ADE" w:rsidRPr="00BC4C14" w:rsidRDefault="00280ADE" w:rsidP="00280ADE">
      <w:pPr>
        <w:pStyle w:val="GvdeMetni"/>
        <w:jc w:val="both"/>
        <w:rPr>
          <w:rFonts w:ascii="Times New Roman" w:hAnsi="Times New Roman" w:cs="Times New Roman"/>
          <w:szCs w:val="18"/>
        </w:rPr>
      </w:pPr>
      <w:r w:rsidRPr="007D0165">
        <w:rPr>
          <w:rFonts w:ascii="Times New Roman" w:hAnsi="Times New Roman" w:cs="Times New Roman"/>
          <w:b/>
          <w:color w:val="000000"/>
          <w:sz w:val="24"/>
        </w:rPr>
        <w:t>4.</w:t>
      </w:r>
      <w:r w:rsidRPr="00BC4C14">
        <w:rPr>
          <w:rFonts w:ascii="Times New Roman" w:hAnsi="Times New Roman" w:cs="Times New Roman"/>
          <w:color w:val="000000"/>
          <w:szCs w:val="18"/>
        </w:rPr>
        <w:t xml:space="preserve">   </w:t>
      </w:r>
      <w:r w:rsidRPr="00BC4C14">
        <w:rPr>
          <w:rFonts w:ascii="Times New Roman" w:hAnsi="Times New Roman" w:cs="Times New Roman"/>
          <w:szCs w:val="18"/>
        </w:rPr>
        <w:t>”Şiddeti ve miktarı aynı kalan uyarıcılar bir süre sonra organizma tarafından algılanmamaya başlar ve bu uyarıcılara organizma tepki göstermez.”</w:t>
      </w:r>
    </w:p>
    <w:p w:rsidR="00280ADE" w:rsidRPr="00BC4C14" w:rsidRDefault="00280ADE" w:rsidP="00280ADE">
      <w:pPr>
        <w:pStyle w:val="GvdeMetni"/>
        <w:jc w:val="both"/>
        <w:rPr>
          <w:rFonts w:ascii="Times New Roman" w:hAnsi="Times New Roman" w:cs="Times New Roman"/>
          <w:b/>
          <w:szCs w:val="18"/>
        </w:rPr>
      </w:pPr>
      <w:r w:rsidRPr="00BC4C14">
        <w:rPr>
          <w:rFonts w:ascii="Times New Roman" w:hAnsi="Times New Roman" w:cs="Times New Roman"/>
          <w:b/>
          <w:szCs w:val="18"/>
        </w:rPr>
        <w:t>Buna göre aşağıdakilerden hangisi diğerlerinden farklıdır?</w:t>
      </w:r>
    </w:p>
    <w:p w:rsidR="00280ADE" w:rsidRPr="00BC4C14" w:rsidRDefault="00280ADE" w:rsidP="00280ADE">
      <w:pPr>
        <w:pStyle w:val="GvdeMetni"/>
        <w:jc w:val="both"/>
        <w:rPr>
          <w:rFonts w:ascii="Times New Roman" w:hAnsi="Times New Roman" w:cs="Times New Roman"/>
          <w:b/>
          <w:szCs w:val="18"/>
        </w:rPr>
      </w:pPr>
    </w:p>
    <w:p w:rsidR="00244012" w:rsidRDefault="00280ADE" w:rsidP="00244012">
      <w:pPr>
        <w:pStyle w:val="GvdeMetni"/>
        <w:jc w:val="both"/>
        <w:rPr>
          <w:rFonts w:ascii="Times New Roman" w:hAnsi="Times New Roman" w:cs="Times New Roman"/>
          <w:szCs w:val="18"/>
        </w:rPr>
      </w:pPr>
      <w:r w:rsidRPr="00244012">
        <w:rPr>
          <w:rFonts w:ascii="Times New Roman" w:hAnsi="Times New Roman" w:cs="Times New Roman"/>
          <w:b/>
          <w:szCs w:val="18"/>
        </w:rPr>
        <w:t>A)</w:t>
      </w:r>
      <w:r w:rsidRPr="00BC4C14">
        <w:rPr>
          <w:rFonts w:ascii="Times New Roman" w:hAnsi="Times New Roman" w:cs="Times New Roman"/>
          <w:szCs w:val="18"/>
        </w:rPr>
        <w:t xml:space="preserve">Üzerindeki parfüm kokusunu bir süre sonra duymamaya başlama    </w:t>
      </w:r>
    </w:p>
    <w:p w:rsidR="00244012" w:rsidRPr="00BC4C14" w:rsidRDefault="00280ADE" w:rsidP="00244012">
      <w:pPr>
        <w:pStyle w:val="GvdeMetni"/>
        <w:jc w:val="both"/>
        <w:rPr>
          <w:rFonts w:ascii="Times New Roman" w:hAnsi="Times New Roman" w:cs="Times New Roman"/>
          <w:szCs w:val="18"/>
        </w:rPr>
      </w:pPr>
      <w:r w:rsidRPr="00BC4C14">
        <w:rPr>
          <w:rFonts w:ascii="Times New Roman" w:hAnsi="Times New Roman" w:cs="Times New Roman"/>
          <w:szCs w:val="18"/>
        </w:rPr>
        <w:t xml:space="preserve">   </w:t>
      </w:r>
      <w:r w:rsidRPr="00244012">
        <w:rPr>
          <w:rFonts w:ascii="Times New Roman" w:hAnsi="Times New Roman" w:cs="Times New Roman"/>
          <w:b/>
          <w:szCs w:val="18"/>
        </w:rPr>
        <w:t>B)</w:t>
      </w:r>
      <w:r w:rsidR="00244012" w:rsidRPr="00244012">
        <w:rPr>
          <w:rFonts w:ascii="Times New Roman" w:hAnsi="Times New Roman" w:cs="Times New Roman"/>
          <w:szCs w:val="18"/>
        </w:rPr>
        <w:t xml:space="preserve"> </w:t>
      </w:r>
      <w:r w:rsidR="00244012" w:rsidRPr="00BC4C14">
        <w:rPr>
          <w:rFonts w:ascii="Times New Roman" w:hAnsi="Times New Roman" w:cs="Times New Roman"/>
          <w:szCs w:val="18"/>
        </w:rPr>
        <w:t xml:space="preserve">Her gün öğüt veren babayı bir süre sonra dikkate almamaya başlama </w:t>
      </w:r>
      <w:r w:rsidRPr="00244012">
        <w:rPr>
          <w:rFonts w:ascii="Times New Roman" w:hAnsi="Times New Roman" w:cs="Times New Roman"/>
          <w:b/>
          <w:szCs w:val="18"/>
        </w:rPr>
        <w:t>C)</w:t>
      </w:r>
      <w:r w:rsidRPr="00BC4C14">
        <w:rPr>
          <w:rFonts w:ascii="Times New Roman" w:hAnsi="Times New Roman" w:cs="Times New Roman"/>
          <w:szCs w:val="18"/>
        </w:rPr>
        <w:t xml:space="preserve">Çok soğuk bir havada bir süre sonra üşümemeye başlama                    </w:t>
      </w:r>
      <w:r w:rsidRPr="00244012">
        <w:rPr>
          <w:rFonts w:ascii="Times New Roman" w:hAnsi="Times New Roman" w:cs="Times New Roman"/>
          <w:b/>
          <w:szCs w:val="18"/>
        </w:rPr>
        <w:t>D)</w:t>
      </w:r>
      <w:r w:rsidR="00244012" w:rsidRPr="00244012">
        <w:rPr>
          <w:rFonts w:ascii="Times New Roman" w:hAnsi="Times New Roman" w:cs="Times New Roman"/>
          <w:szCs w:val="18"/>
        </w:rPr>
        <w:t xml:space="preserve"> </w:t>
      </w:r>
      <w:r w:rsidR="00244012" w:rsidRPr="00BC4C14">
        <w:rPr>
          <w:rFonts w:ascii="Times New Roman" w:hAnsi="Times New Roman" w:cs="Times New Roman"/>
          <w:szCs w:val="18"/>
        </w:rPr>
        <w:t>Elektrikler söndükten bir süre sonra çevreyi görmeye başlama</w:t>
      </w:r>
    </w:p>
    <w:p w:rsidR="00280ADE" w:rsidRPr="00BC4C14" w:rsidRDefault="00280ADE" w:rsidP="00280ADE">
      <w:pPr>
        <w:pStyle w:val="GvdeMetni"/>
        <w:jc w:val="both"/>
        <w:rPr>
          <w:rFonts w:ascii="Times New Roman" w:hAnsi="Times New Roman" w:cs="Times New Roman"/>
          <w:szCs w:val="18"/>
        </w:rPr>
      </w:pPr>
      <w:r w:rsidRPr="00244012">
        <w:rPr>
          <w:rFonts w:ascii="Times New Roman" w:hAnsi="Times New Roman" w:cs="Times New Roman"/>
          <w:b/>
          <w:szCs w:val="18"/>
        </w:rPr>
        <w:t>E)</w:t>
      </w:r>
      <w:r w:rsidRPr="00BC4C14">
        <w:rPr>
          <w:rFonts w:ascii="Times New Roman" w:hAnsi="Times New Roman" w:cs="Times New Roman"/>
          <w:szCs w:val="18"/>
        </w:rPr>
        <w:t>Tekdüze çalan ortamdaki müziği bir süre sonra işitmemeye başlama</w:t>
      </w:r>
    </w:p>
    <w:p w:rsidR="00280ADE" w:rsidRDefault="00280ADE" w:rsidP="00280ADE">
      <w:pPr>
        <w:ind w:left="-900"/>
        <w:rPr>
          <w:color w:val="000000"/>
          <w:sz w:val="18"/>
          <w:szCs w:val="18"/>
        </w:rPr>
      </w:pPr>
      <w:r w:rsidRPr="00BC4C14">
        <w:rPr>
          <w:color w:val="000000"/>
          <w:sz w:val="18"/>
          <w:szCs w:val="18"/>
        </w:rPr>
        <w:t xml:space="preserve">                      </w:t>
      </w:r>
    </w:p>
    <w:p w:rsidR="00280ADE" w:rsidRPr="00BC4C14" w:rsidRDefault="00280ADE" w:rsidP="00280ADE">
      <w:pPr>
        <w:ind w:left="-900"/>
        <w:rPr>
          <w:color w:val="000000"/>
          <w:sz w:val="18"/>
          <w:szCs w:val="18"/>
        </w:rPr>
      </w:pPr>
      <w:r w:rsidRPr="00BC4C14">
        <w:rPr>
          <w:color w:val="000000"/>
          <w:sz w:val="18"/>
          <w:szCs w:val="18"/>
        </w:rPr>
        <w:t xml:space="preserve">                                                                                        </w:t>
      </w:r>
    </w:p>
    <w:p w:rsidR="00280ADE" w:rsidRPr="00BC4C14" w:rsidRDefault="00280ADE" w:rsidP="00280ADE">
      <w:pPr>
        <w:pStyle w:val="GvdeMetni"/>
        <w:jc w:val="both"/>
        <w:rPr>
          <w:rFonts w:ascii="Times New Roman" w:hAnsi="Times New Roman" w:cs="Times New Roman"/>
          <w:b/>
          <w:szCs w:val="18"/>
        </w:rPr>
      </w:pPr>
      <w:r w:rsidRPr="007D0165">
        <w:rPr>
          <w:rFonts w:ascii="Times New Roman" w:hAnsi="Times New Roman" w:cs="Times New Roman"/>
          <w:b/>
          <w:bCs/>
          <w:sz w:val="24"/>
        </w:rPr>
        <w:t xml:space="preserve"> 5.</w:t>
      </w:r>
      <w:r w:rsidRPr="00BC4C14">
        <w:rPr>
          <w:rFonts w:ascii="Times New Roman" w:hAnsi="Times New Roman" w:cs="Times New Roman"/>
          <w:b/>
          <w:bCs/>
          <w:szCs w:val="18"/>
        </w:rPr>
        <w:t xml:space="preserve">   </w:t>
      </w:r>
      <w:r w:rsidRPr="00BC4C14">
        <w:rPr>
          <w:rFonts w:ascii="Times New Roman" w:hAnsi="Times New Roman" w:cs="Times New Roman"/>
          <w:b/>
          <w:szCs w:val="18"/>
        </w:rPr>
        <w:t>Aşağıdaki algı yanılmalarından hangisi her bireyde görülmez?</w:t>
      </w:r>
    </w:p>
    <w:p w:rsidR="00280ADE" w:rsidRDefault="00280ADE" w:rsidP="00280ADE">
      <w:pPr>
        <w:pStyle w:val="GvdeMetni"/>
        <w:jc w:val="both"/>
        <w:rPr>
          <w:rFonts w:ascii="Times New Roman" w:hAnsi="Times New Roman" w:cs="Times New Roman"/>
          <w:szCs w:val="18"/>
        </w:rPr>
      </w:pPr>
      <w:r w:rsidRPr="007D0165">
        <w:rPr>
          <w:rFonts w:ascii="Times New Roman" w:hAnsi="Times New Roman" w:cs="Times New Roman"/>
          <w:b/>
          <w:szCs w:val="18"/>
        </w:rPr>
        <w:t>A)</w:t>
      </w:r>
      <w:r w:rsidRPr="00BC4C14">
        <w:rPr>
          <w:rFonts w:ascii="Times New Roman" w:hAnsi="Times New Roman" w:cs="Times New Roman"/>
          <w:szCs w:val="18"/>
        </w:rPr>
        <w:t xml:space="preserve">Demiryolunun uzakta birleşmiş görünmesi        </w:t>
      </w:r>
    </w:p>
    <w:p w:rsidR="00280ADE" w:rsidRPr="00BC4C14" w:rsidRDefault="00280ADE" w:rsidP="00280ADE">
      <w:pPr>
        <w:pStyle w:val="GvdeMetni"/>
        <w:ind w:left="-142" w:firstLine="142"/>
        <w:jc w:val="both"/>
        <w:rPr>
          <w:rFonts w:ascii="Times New Roman" w:hAnsi="Times New Roman" w:cs="Times New Roman"/>
          <w:szCs w:val="18"/>
        </w:rPr>
      </w:pPr>
      <w:r w:rsidRPr="00BC4C14">
        <w:rPr>
          <w:rFonts w:ascii="Times New Roman" w:hAnsi="Times New Roman" w:cs="Times New Roman"/>
          <w:szCs w:val="18"/>
        </w:rPr>
        <w:t xml:space="preserve">  </w:t>
      </w:r>
      <w:r w:rsidRPr="007D0165">
        <w:rPr>
          <w:rFonts w:ascii="Times New Roman" w:hAnsi="Times New Roman" w:cs="Times New Roman"/>
          <w:b/>
          <w:szCs w:val="18"/>
        </w:rPr>
        <w:t>B)</w:t>
      </w:r>
      <w:r w:rsidR="00244012" w:rsidRPr="00244012">
        <w:rPr>
          <w:rFonts w:ascii="Times New Roman" w:hAnsi="Times New Roman" w:cs="Times New Roman"/>
          <w:szCs w:val="18"/>
        </w:rPr>
        <w:t xml:space="preserve"> </w:t>
      </w:r>
      <w:r w:rsidR="00244012" w:rsidRPr="00BC4C14">
        <w:rPr>
          <w:rFonts w:ascii="Times New Roman" w:hAnsi="Times New Roman" w:cs="Times New Roman"/>
          <w:szCs w:val="18"/>
        </w:rPr>
        <w:t>Bahçedeki urgan parçasının yılan olarak görülmesi</w:t>
      </w:r>
      <w:r w:rsidR="00244012" w:rsidRPr="007D0165">
        <w:rPr>
          <w:rFonts w:ascii="Times New Roman" w:hAnsi="Times New Roman" w:cs="Times New Roman"/>
          <w:szCs w:val="18"/>
        </w:rPr>
        <w:t xml:space="preserve"> </w:t>
      </w:r>
    </w:p>
    <w:p w:rsidR="00280ADE" w:rsidRPr="00BC4C14" w:rsidRDefault="00280ADE" w:rsidP="00280ADE">
      <w:pPr>
        <w:pStyle w:val="GvdeMetni"/>
        <w:jc w:val="both"/>
        <w:rPr>
          <w:rFonts w:ascii="Times New Roman" w:hAnsi="Times New Roman" w:cs="Times New Roman"/>
          <w:szCs w:val="18"/>
        </w:rPr>
      </w:pPr>
      <w:r w:rsidRPr="007D0165">
        <w:rPr>
          <w:rFonts w:ascii="Times New Roman" w:hAnsi="Times New Roman" w:cs="Times New Roman"/>
          <w:b/>
          <w:szCs w:val="18"/>
        </w:rPr>
        <w:t>C)</w:t>
      </w:r>
      <w:r w:rsidRPr="00BC4C14">
        <w:rPr>
          <w:rFonts w:ascii="Times New Roman" w:hAnsi="Times New Roman" w:cs="Times New Roman"/>
          <w:szCs w:val="18"/>
        </w:rPr>
        <w:t xml:space="preserve">Uzaktaki kamyonun yakındaki otomobilden daha küçük </w:t>
      </w:r>
      <w:proofErr w:type="gramStart"/>
      <w:r w:rsidRPr="00BC4C14">
        <w:rPr>
          <w:rFonts w:ascii="Times New Roman" w:hAnsi="Times New Roman" w:cs="Times New Roman"/>
          <w:szCs w:val="18"/>
        </w:rPr>
        <w:t xml:space="preserve">görünmesi    </w:t>
      </w:r>
      <w:r w:rsidRPr="007D0165">
        <w:rPr>
          <w:rFonts w:ascii="Times New Roman" w:hAnsi="Times New Roman" w:cs="Times New Roman"/>
          <w:b/>
          <w:szCs w:val="18"/>
        </w:rPr>
        <w:t>D</w:t>
      </w:r>
      <w:proofErr w:type="gramEnd"/>
      <w:r w:rsidRPr="007D0165">
        <w:rPr>
          <w:rFonts w:ascii="Times New Roman" w:hAnsi="Times New Roman" w:cs="Times New Roman"/>
          <w:b/>
          <w:szCs w:val="18"/>
        </w:rPr>
        <w:t>)</w:t>
      </w:r>
      <w:proofErr w:type="spellStart"/>
      <w:r w:rsidRPr="00BC4C14">
        <w:rPr>
          <w:rFonts w:ascii="Times New Roman" w:hAnsi="Times New Roman" w:cs="Times New Roman"/>
          <w:szCs w:val="18"/>
        </w:rPr>
        <w:t>Ard</w:t>
      </w:r>
      <w:proofErr w:type="spellEnd"/>
      <w:r w:rsidRPr="00BC4C14">
        <w:rPr>
          <w:rFonts w:ascii="Times New Roman" w:hAnsi="Times New Roman" w:cs="Times New Roman"/>
          <w:szCs w:val="18"/>
        </w:rPr>
        <w:t xml:space="preserve"> ardına yanıp sönen bir dizi ampulün hareket ediyor görünmesi</w:t>
      </w:r>
    </w:p>
    <w:p w:rsidR="00244012" w:rsidRPr="00BC4C14" w:rsidRDefault="00280ADE" w:rsidP="00244012">
      <w:pPr>
        <w:pStyle w:val="GvdeMetni"/>
        <w:ind w:left="-142" w:firstLine="142"/>
        <w:jc w:val="both"/>
        <w:rPr>
          <w:rFonts w:ascii="Times New Roman" w:hAnsi="Times New Roman" w:cs="Times New Roman"/>
          <w:szCs w:val="18"/>
        </w:rPr>
      </w:pPr>
      <w:r w:rsidRPr="007D0165">
        <w:rPr>
          <w:rFonts w:ascii="Times New Roman" w:hAnsi="Times New Roman" w:cs="Times New Roman"/>
          <w:b/>
          <w:szCs w:val="18"/>
        </w:rPr>
        <w:t>E)</w:t>
      </w:r>
      <w:r w:rsidR="00244012" w:rsidRPr="00244012">
        <w:rPr>
          <w:rFonts w:ascii="Times New Roman" w:hAnsi="Times New Roman" w:cs="Times New Roman"/>
          <w:szCs w:val="18"/>
        </w:rPr>
        <w:t xml:space="preserve"> </w:t>
      </w:r>
      <w:r w:rsidR="00244012" w:rsidRPr="007D0165">
        <w:rPr>
          <w:rFonts w:ascii="Times New Roman" w:hAnsi="Times New Roman" w:cs="Times New Roman"/>
          <w:szCs w:val="18"/>
        </w:rPr>
        <w:t>Bulutlar arasındaki ayın hızla belirli bir yöne doğru hareket ediyor görünmesi</w:t>
      </w:r>
    </w:p>
    <w:p w:rsidR="00280ADE" w:rsidRDefault="00280ADE" w:rsidP="00280ADE">
      <w:pPr>
        <w:pStyle w:val="GvdeMetni"/>
        <w:jc w:val="both"/>
        <w:rPr>
          <w:rFonts w:ascii="Times New Roman" w:hAnsi="Times New Roman" w:cs="Times New Roman"/>
          <w:szCs w:val="18"/>
        </w:rPr>
      </w:pPr>
    </w:p>
    <w:p w:rsidR="00280ADE" w:rsidRPr="00BC4C14" w:rsidRDefault="00280ADE" w:rsidP="00280ADE">
      <w:pPr>
        <w:pStyle w:val="GvdeMetni"/>
        <w:jc w:val="both"/>
        <w:rPr>
          <w:rFonts w:ascii="Times New Roman" w:hAnsi="Times New Roman" w:cs="Times New Roman"/>
          <w:szCs w:val="18"/>
        </w:rPr>
      </w:pPr>
    </w:p>
    <w:p w:rsidR="00280ADE" w:rsidRPr="00BC4C14" w:rsidRDefault="00280ADE" w:rsidP="00280AD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BC4C14">
        <w:rPr>
          <w:color w:val="000000"/>
          <w:sz w:val="18"/>
          <w:szCs w:val="18"/>
        </w:rPr>
        <w:t>Güdüler önem derecesine göre birincil ve ikincil olarak sınıflandırılmaktadır. Organizmanın hayatta kalmasına yardım eden fizyolojik güdülere birincil; sosyal onaya yardım eden toplumsal güdülere ise, ikincil güdüler adı verilmektedir.</w:t>
      </w:r>
    </w:p>
    <w:p w:rsidR="00280ADE" w:rsidRPr="00BC4C14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BC4C14">
        <w:rPr>
          <w:b/>
          <w:bCs/>
          <w:color w:val="000000"/>
          <w:sz w:val="18"/>
          <w:szCs w:val="18"/>
        </w:rPr>
        <w:t xml:space="preserve">Buna göre bir birey </w:t>
      </w:r>
      <w:r w:rsidRPr="00BC4C14">
        <w:rPr>
          <w:b/>
          <w:bCs/>
          <w:color w:val="000000"/>
          <w:sz w:val="18"/>
          <w:szCs w:val="18"/>
          <w:u w:val="single"/>
        </w:rPr>
        <w:t>öncelikle</w:t>
      </w:r>
      <w:r w:rsidRPr="00BC4C14">
        <w:rPr>
          <w:b/>
          <w:bCs/>
          <w:color w:val="000000"/>
          <w:sz w:val="18"/>
          <w:szCs w:val="18"/>
        </w:rPr>
        <w:t xml:space="preserve"> aşağıdaki güdülerden hangisine doyum sağlamak isteyecektir?</w:t>
      </w:r>
    </w:p>
    <w:p w:rsidR="00280ADE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280ADE" w:rsidRPr="00BC4C14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7D0165">
        <w:rPr>
          <w:b/>
          <w:color w:val="000000"/>
          <w:sz w:val="18"/>
          <w:szCs w:val="18"/>
        </w:rPr>
        <w:t>A)</w:t>
      </w:r>
      <w:r w:rsidRPr="00BC4C14">
        <w:rPr>
          <w:color w:val="000000"/>
          <w:sz w:val="18"/>
          <w:szCs w:val="18"/>
        </w:rPr>
        <w:t xml:space="preserve">  </w:t>
      </w:r>
      <w:r w:rsidR="00244012" w:rsidRPr="00BC4C14">
        <w:rPr>
          <w:color w:val="000000"/>
          <w:sz w:val="18"/>
          <w:szCs w:val="18"/>
        </w:rPr>
        <w:t xml:space="preserve">Susuzluğu giderme              </w:t>
      </w:r>
      <w:r w:rsidRPr="00BC4C14">
        <w:rPr>
          <w:sz w:val="18"/>
          <w:szCs w:val="18"/>
        </w:rPr>
        <w:tab/>
      </w:r>
      <w:r w:rsidRPr="007D0165">
        <w:rPr>
          <w:b/>
          <w:color w:val="000000"/>
          <w:sz w:val="18"/>
          <w:szCs w:val="18"/>
        </w:rPr>
        <w:t>B)</w:t>
      </w:r>
      <w:r w:rsidRPr="00BC4C14">
        <w:rPr>
          <w:color w:val="000000"/>
          <w:sz w:val="18"/>
          <w:szCs w:val="18"/>
        </w:rPr>
        <w:t xml:space="preserve"> </w:t>
      </w:r>
      <w:r w:rsidR="00244012" w:rsidRPr="00BC4C14">
        <w:rPr>
          <w:color w:val="000000"/>
          <w:sz w:val="18"/>
          <w:szCs w:val="18"/>
        </w:rPr>
        <w:t>Sevilme</w:t>
      </w:r>
      <w:r w:rsidRPr="00BC4C14">
        <w:rPr>
          <w:color w:val="000000"/>
          <w:sz w:val="18"/>
          <w:szCs w:val="18"/>
        </w:rPr>
        <w:t xml:space="preserve"> </w:t>
      </w:r>
      <w:r w:rsidRPr="007D0165">
        <w:rPr>
          <w:b/>
          <w:sz w:val="18"/>
          <w:szCs w:val="18"/>
        </w:rPr>
        <w:t>C)</w:t>
      </w:r>
      <w:r w:rsidRPr="00BC4C14">
        <w:rPr>
          <w:sz w:val="18"/>
          <w:szCs w:val="18"/>
        </w:rPr>
        <w:t xml:space="preserve">  Başarılı </w:t>
      </w:r>
      <w:proofErr w:type="gramStart"/>
      <w:r w:rsidRPr="00BC4C14">
        <w:rPr>
          <w:sz w:val="18"/>
          <w:szCs w:val="18"/>
        </w:rPr>
        <w:t xml:space="preserve">olma          </w:t>
      </w:r>
      <w:r w:rsidRPr="007D0165">
        <w:rPr>
          <w:b/>
          <w:sz w:val="18"/>
          <w:szCs w:val="18"/>
        </w:rPr>
        <w:t>D</w:t>
      </w:r>
      <w:proofErr w:type="gramEnd"/>
      <w:r w:rsidRPr="007D0165">
        <w:rPr>
          <w:b/>
          <w:sz w:val="18"/>
          <w:szCs w:val="18"/>
        </w:rPr>
        <w:t>)</w:t>
      </w:r>
      <w:r w:rsidRPr="00BC4C14">
        <w:rPr>
          <w:sz w:val="18"/>
          <w:szCs w:val="18"/>
        </w:rPr>
        <w:t xml:space="preserve">  Merakını giderme               </w:t>
      </w:r>
      <w:r w:rsidRPr="007D0165">
        <w:rPr>
          <w:b/>
          <w:sz w:val="18"/>
          <w:szCs w:val="18"/>
        </w:rPr>
        <w:t>E)</w:t>
      </w:r>
      <w:r w:rsidRPr="00BC4C14">
        <w:rPr>
          <w:sz w:val="18"/>
          <w:szCs w:val="18"/>
        </w:rPr>
        <w:t xml:space="preserve">  Mevki kazanma</w:t>
      </w:r>
    </w:p>
    <w:p w:rsidR="00280ADE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280ADE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280ADE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280ADE" w:rsidRPr="00BC4C14" w:rsidRDefault="00280ADE" w:rsidP="00280AD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BC4C14">
        <w:rPr>
          <w:bCs/>
          <w:sz w:val="18"/>
          <w:szCs w:val="18"/>
        </w:rPr>
        <w:lastRenderedPageBreak/>
        <w:t xml:space="preserve">  </w:t>
      </w:r>
      <w:r w:rsidRPr="00BC4C14">
        <w:rPr>
          <w:color w:val="000000"/>
          <w:sz w:val="18"/>
          <w:szCs w:val="18"/>
        </w:rPr>
        <w:t>Hayvan davranışlarının çoğu içgüdüseldir. Kuşların yuva kurması, arıların bal ve petek yapması, karıncaların kendilerine göre örgütlenmiş bir toplum halinde yaşaması gibi. Bu tür davranışlar, belli canlı türlerinin bütün birey</w:t>
      </w:r>
      <w:r w:rsidRPr="00BC4C14">
        <w:rPr>
          <w:color w:val="000000"/>
          <w:sz w:val="18"/>
          <w:szCs w:val="18"/>
        </w:rPr>
        <w:softHyphen/>
        <w:t>lerinde bulunur Belli dönemlerde hep aynı biçimde meydana gelir, içgüdüsel davranışlar doğuştan geldiğinden, çevresel özelliklere göre pek değişiklik olmaz. Hatta karıncaların yuvalarını kuruş biçimlerinden hangi türden oldukları anlaşılır.</w:t>
      </w:r>
    </w:p>
    <w:p w:rsidR="00280ADE" w:rsidRPr="00BC4C14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280ADE" w:rsidRPr="00BC4C14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BC4C14">
        <w:rPr>
          <w:b/>
          <w:bCs/>
          <w:color w:val="000000"/>
          <w:sz w:val="18"/>
          <w:szCs w:val="18"/>
        </w:rPr>
        <w:t>Parçaya göre, içgüdülerle ilgili aşağıdakilerden hangisi söylenemez?</w:t>
      </w:r>
    </w:p>
    <w:p w:rsidR="00280ADE" w:rsidRPr="00BC4C14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244012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D529FC">
        <w:rPr>
          <w:b/>
          <w:color w:val="000000"/>
          <w:sz w:val="18"/>
          <w:szCs w:val="18"/>
        </w:rPr>
        <w:t>A)</w:t>
      </w:r>
      <w:r w:rsidR="00244012">
        <w:rPr>
          <w:color w:val="000000"/>
          <w:sz w:val="18"/>
          <w:szCs w:val="18"/>
        </w:rPr>
        <w:t xml:space="preserve"> </w:t>
      </w:r>
      <w:r w:rsidRPr="00BC4C14">
        <w:rPr>
          <w:color w:val="000000"/>
          <w:sz w:val="18"/>
          <w:szCs w:val="18"/>
        </w:rPr>
        <w:t>Türe özgüdür.</w:t>
      </w:r>
      <w:r>
        <w:rPr>
          <w:color w:val="000000"/>
          <w:sz w:val="18"/>
          <w:szCs w:val="18"/>
        </w:rPr>
        <w:t xml:space="preserve">  </w:t>
      </w:r>
      <w:r w:rsidRPr="00D529FC">
        <w:rPr>
          <w:b/>
          <w:color w:val="000000"/>
          <w:sz w:val="18"/>
          <w:szCs w:val="18"/>
        </w:rPr>
        <w:t>B)</w:t>
      </w:r>
      <w:r w:rsidRPr="00BC4C14">
        <w:rPr>
          <w:color w:val="000000"/>
          <w:sz w:val="18"/>
          <w:szCs w:val="18"/>
        </w:rPr>
        <w:t xml:space="preserve"> Kalıtsal davranışlardır.  </w:t>
      </w:r>
      <w:r w:rsidRPr="00D529FC">
        <w:rPr>
          <w:b/>
          <w:color w:val="000000"/>
          <w:sz w:val="18"/>
          <w:szCs w:val="18"/>
        </w:rPr>
        <w:t>C).</w:t>
      </w:r>
      <w:r w:rsidR="00244012" w:rsidRPr="00244012">
        <w:rPr>
          <w:color w:val="000000"/>
          <w:sz w:val="18"/>
          <w:szCs w:val="18"/>
        </w:rPr>
        <w:t xml:space="preserve"> </w:t>
      </w:r>
      <w:r w:rsidR="00244012" w:rsidRPr="00BC4C14">
        <w:rPr>
          <w:color w:val="000000"/>
          <w:sz w:val="18"/>
          <w:szCs w:val="18"/>
        </w:rPr>
        <w:t>Otomatik davranışlardır</w:t>
      </w:r>
      <w:r w:rsidR="00244012" w:rsidRPr="00D529FC">
        <w:rPr>
          <w:b/>
          <w:color w:val="000000"/>
          <w:sz w:val="18"/>
          <w:szCs w:val="18"/>
        </w:rPr>
        <w:t>.</w:t>
      </w:r>
      <w:r w:rsidRPr="00D529FC">
        <w:rPr>
          <w:b/>
          <w:color w:val="000000"/>
          <w:sz w:val="18"/>
          <w:szCs w:val="18"/>
        </w:rPr>
        <w:t xml:space="preserve">    </w:t>
      </w:r>
    </w:p>
    <w:p w:rsidR="00244012" w:rsidRDefault="00244012" w:rsidP="00280AD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280ADE" w:rsidRPr="00BC4C14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D529FC">
        <w:rPr>
          <w:b/>
          <w:color w:val="000000"/>
          <w:sz w:val="18"/>
          <w:szCs w:val="18"/>
        </w:rPr>
        <w:t>D)</w:t>
      </w:r>
      <w:r w:rsidRPr="00BC4C14">
        <w:rPr>
          <w:color w:val="000000"/>
          <w:sz w:val="18"/>
          <w:szCs w:val="18"/>
        </w:rPr>
        <w:t xml:space="preserve"> </w:t>
      </w:r>
      <w:r w:rsidR="00244012" w:rsidRPr="00BC4C14">
        <w:rPr>
          <w:color w:val="000000"/>
          <w:sz w:val="18"/>
          <w:szCs w:val="18"/>
        </w:rPr>
        <w:t>Öğrenmeyle</w:t>
      </w:r>
      <w:r w:rsidR="00244012" w:rsidRPr="00244012">
        <w:rPr>
          <w:color w:val="000000"/>
          <w:sz w:val="18"/>
          <w:szCs w:val="18"/>
        </w:rPr>
        <w:t xml:space="preserve"> </w:t>
      </w:r>
      <w:proofErr w:type="gramStart"/>
      <w:r w:rsidR="00244012" w:rsidRPr="00BC4C14">
        <w:rPr>
          <w:color w:val="000000"/>
          <w:sz w:val="18"/>
          <w:szCs w:val="18"/>
        </w:rPr>
        <w:t>değiştirilebilir</w:t>
      </w:r>
      <w:r w:rsidR="00244012">
        <w:rPr>
          <w:b/>
          <w:color w:val="000000"/>
          <w:sz w:val="18"/>
          <w:szCs w:val="18"/>
        </w:rPr>
        <w:t xml:space="preserve">     </w:t>
      </w:r>
      <w:r w:rsidRPr="00D529FC">
        <w:rPr>
          <w:b/>
          <w:color w:val="000000"/>
          <w:sz w:val="18"/>
          <w:szCs w:val="18"/>
        </w:rPr>
        <w:t>E</w:t>
      </w:r>
      <w:proofErr w:type="gramEnd"/>
      <w:r w:rsidRPr="00D529FC">
        <w:rPr>
          <w:b/>
          <w:color w:val="000000"/>
          <w:sz w:val="18"/>
          <w:szCs w:val="18"/>
        </w:rPr>
        <w:t>)</w:t>
      </w:r>
      <w:r w:rsidRPr="00BC4C14">
        <w:rPr>
          <w:color w:val="000000"/>
          <w:sz w:val="18"/>
          <w:szCs w:val="18"/>
        </w:rPr>
        <w:t xml:space="preserve"> Hayvanlarda görülür</w:t>
      </w:r>
      <w:r w:rsidRPr="00BC4C14">
        <w:rPr>
          <w:bCs/>
          <w:sz w:val="18"/>
          <w:szCs w:val="18"/>
        </w:rPr>
        <w:t xml:space="preserve">  </w:t>
      </w:r>
    </w:p>
    <w:p w:rsidR="00280ADE" w:rsidRPr="00BC4C14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BC4C14">
        <w:rPr>
          <w:bCs/>
          <w:sz w:val="18"/>
          <w:szCs w:val="18"/>
        </w:rPr>
        <w:t xml:space="preserve">        </w:t>
      </w:r>
    </w:p>
    <w:p w:rsidR="00280ADE" w:rsidRPr="00BC4C14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7D0165">
        <w:rPr>
          <w:b/>
          <w:color w:val="000000"/>
          <w:sz w:val="22"/>
          <w:szCs w:val="22"/>
        </w:rPr>
        <w:t>8.</w:t>
      </w:r>
      <w:r w:rsidRPr="00BC4C14">
        <w:rPr>
          <w:color w:val="000000"/>
          <w:sz w:val="18"/>
          <w:szCs w:val="18"/>
        </w:rPr>
        <w:t>Merak ve beklentilerin insan davranışlarını nasıl etkilediğini merak eden bir psikolog, sınav sonuç belgesini alırken öğrencileri ve onların verilerini giz</w:t>
      </w:r>
      <w:r w:rsidRPr="00BC4C14">
        <w:rPr>
          <w:color w:val="000000"/>
          <w:sz w:val="18"/>
          <w:szCs w:val="18"/>
        </w:rPr>
        <w:softHyphen/>
        <w:t>lice, onların haberi olmadan izlemiş ve bulguları kâğıt altına almıştır.</w:t>
      </w:r>
    </w:p>
    <w:p w:rsidR="00280ADE" w:rsidRPr="00BC4C14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280ADE" w:rsidRPr="00BC4C14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BC4C14">
        <w:rPr>
          <w:b/>
          <w:bCs/>
          <w:color w:val="000000"/>
          <w:sz w:val="18"/>
          <w:szCs w:val="18"/>
        </w:rPr>
        <w:t>Bu psikolog merak ettiği konuda doğru bilgi edinmek için hangi araştırma tekniğinden yarar</w:t>
      </w:r>
      <w:r w:rsidRPr="00BC4C14">
        <w:rPr>
          <w:b/>
          <w:bCs/>
          <w:color w:val="000000"/>
          <w:sz w:val="18"/>
          <w:szCs w:val="18"/>
        </w:rPr>
        <w:softHyphen/>
        <w:t>lanmıştır?</w:t>
      </w:r>
    </w:p>
    <w:p w:rsidR="00280ADE" w:rsidRPr="00BC4C14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A5043" w:rsidRDefault="00280ADE" w:rsidP="00280ADE">
      <w:pPr>
        <w:shd w:val="clear" w:color="auto" w:fill="FFFFFF"/>
        <w:autoSpaceDE w:val="0"/>
        <w:autoSpaceDN w:val="0"/>
        <w:adjustRightInd w:val="0"/>
        <w:ind w:left="-180"/>
        <w:jc w:val="both"/>
        <w:rPr>
          <w:color w:val="000000"/>
          <w:sz w:val="18"/>
          <w:szCs w:val="18"/>
        </w:rPr>
      </w:pPr>
      <w:r w:rsidRPr="00BC4C14">
        <w:rPr>
          <w:color w:val="000000"/>
          <w:sz w:val="18"/>
          <w:szCs w:val="18"/>
        </w:rPr>
        <w:t xml:space="preserve">     A) Biyografi </w:t>
      </w:r>
      <w:r w:rsidRPr="00BC4C14">
        <w:rPr>
          <w:color w:val="000000"/>
          <w:sz w:val="18"/>
          <w:szCs w:val="18"/>
        </w:rPr>
        <w:tab/>
      </w:r>
      <w:r w:rsidRPr="00BC4C14">
        <w:rPr>
          <w:color w:val="000000"/>
          <w:sz w:val="18"/>
          <w:szCs w:val="18"/>
        </w:rPr>
        <w:tab/>
        <w:t xml:space="preserve">    </w:t>
      </w:r>
      <w:r>
        <w:rPr>
          <w:color w:val="000000"/>
          <w:sz w:val="18"/>
          <w:szCs w:val="18"/>
        </w:rPr>
        <w:t xml:space="preserve">       B)</w:t>
      </w:r>
      <w:proofErr w:type="gramStart"/>
      <w:r>
        <w:rPr>
          <w:color w:val="000000"/>
          <w:sz w:val="18"/>
          <w:szCs w:val="18"/>
        </w:rPr>
        <w:t>Anket</w:t>
      </w:r>
      <w:r w:rsidRPr="00BC4C14">
        <w:rPr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</w:rPr>
        <w:t xml:space="preserve">  </w:t>
      </w:r>
      <w:r w:rsidRPr="00BC4C14">
        <w:rPr>
          <w:color w:val="000000"/>
          <w:sz w:val="18"/>
          <w:szCs w:val="18"/>
        </w:rPr>
        <w:t xml:space="preserve">     C</w:t>
      </w:r>
      <w:proofErr w:type="gramEnd"/>
      <w:r w:rsidRPr="00BC4C14">
        <w:rPr>
          <w:color w:val="000000"/>
          <w:sz w:val="18"/>
          <w:szCs w:val="18"/>
        </w:rPr>
        <w:t>)</w:t>
      </w:r>
      <w:r w:rsidR="003A5043" w:rsidRPr="003A5043">
        <w:rPr>
          <w:color w:val="000000"/>
          <w:sz w:val="18"/>
          <w:szCs w:val="18"/>
        </w:rPr>
        <w:t xml:space="preserve"> </w:t>
      </w:r>
      <w:r w:rsidR="003A5043" w:rsidRPr="00BC4C14">
        <w:rPr>
          <w:color w:val="000000"/>
          <w:sz w:val="18"/>
          <w:szCs w:val="18"/>
        </w:rPr>
        <w:t>Test</w:t>
      </w:r>
    </w:p>
    <w:p w:rsidR="00280ADE" w:rsidRPr="00BC4C14" w:rsidRDefault="003A5043" w:rsidP="00280ADE">
      <w:pPr>
        <w:shd w:val="clear" w:color="auto" w:fill="FFFFFF"/>
        <w:autoSpaceDE w:val="0"/>
        <w:autoSpaceDN w:val="0"/>
        <w:adjustRightInd w:val="0"/>
        <w:ind w:left="-180"/>
        <w:jc w:val="both"/>
        <w:rPr>
          <w:bCs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r w:rsidR="00280ADE" w:rsidRPr="00BC4C14">
        <w:rPr>
          <w:color w:val="000000"/>
          <w:sz w:val="18"/>
          <w:szCs w:val="18"/>
        </w:rPr>
        <w:t xml:space="preserve"> </w:t>
      </w:r>
      <w:r w:rsidR="00280ADE">
        <w:rPr>
          <w:color w:val="000000"/>
          <w:sz w:val="18"/>
          <w:szCs w:val="18"/>
        </w:rPr>
        <w:t>D</w:t>
      </w:r>
      <w:r w:rsidR="00280ADE" w:rsidRPr="00BC4C14">
        <w:rPr>
          <w:color w:val="000000"/>
          <w:sz w:val="18"/>
          <w:szCs w:val="18"/>
        </w:rPr>
        <w:t>) Mülakat</w:t>
      </w:r>
      <w:r w:rsidR="00280ADE" w:rsidRPr="00BC4C14">
        <w:rPr>
          <w:sz w:val="18"/>
          <w:szCs w:val="18"/>
        </w:rPr>
        <w:tab/>
        <w:t xml:space="preserve">       </w:t>
      </w:r>
      <w:r w:rsidR="00280ADE" w:rsidRPr="00BC4C14">
        <w:rPr>
          <w:color w:val="000000"/>
          <w:sz w:val="18"/>
          <w:szCs w:val="18"/>
        </w:rPr>
        <w:t xml:space="preserve">      </w:t>
      </w:r>
      <w:r w:rsidR="00280ADE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 xml:space="preserve">        </w:t>
      </w:r>
      <w:r w:rsidR="00280ADE">
        <w:rPr>
          <w:color w:val="000000"/>
          <w:sz w:val="18"/>
          <w:szCs w:val="18"/>
        </w:rPr>
        <w:t xml:space="preserve"> E</w:t>
      </w:r>
      <w:r w:rsidR="00280ADE" w:rsidRPr="00BC4C14">
        <w:rPr>
          <w:color w:val="000000"/>
          <w:sz w:val="18"/>
          <w:szCs w:val="18"/>
        </w:rPr>
        <w:t xml:space="preserve">) </w:t>
      </w:r>
      <w:r w:rsidRPr="00BC4C14">
        <w:rPr>
          <w:color w:val="000000"/>
          <w:sz w:val="18"/>
          <w:szCs w:val="18"/>
        </w:rPr>
        <w:t xml:space="preserve">Doğal gözlem </w:t>
      </w:r>
      <w:r>
        <w:rPr>
          <w:color w:val="000000"/>
          <w:sz w:val="18"/>
          <w:szCs w:val="18"/>
        </w:rPr>
        <w:t xml:space="preserve">        </w:t>
      </w:r>
      <w:r w:rsidR="00280ADE" w:rsidRPr="00BC4C14">
        <w:rPr>
          <w:sz w:val="18"/>
          <w:szCs w:val="18"/>
        </w:rPr>
        <w:t xml:space="preserve">  </w:t>
      </w:r>
      <w:r w:rsidR="00280ADE">
        <w:rPr>
          <w:sz w:val="18"/>
          <w:szCs w:val="18"/>
        </w:rPr>
        <w:t xml:space="preserve">                                             </w:t>
      </w:r>
      <w:r w:rsidR="00280ADE" w:rsidRPr="00BC4C14">
        <w:rPr>
          <w:sz w:val="18"/>
          <w:szCs w:val="18"/>
        </w:rPr>
        <w:t xml:space="preserve"> </w:t>
      </w:r>
    </w:p>
    <w:p w:rsidR="00280ADE" w:rsidRPr="00BC4C14" w:rsidRDefault="00280ADE" w:rsidP="00280ADE">
      <w:pPr>
        <w:ind w:left="-900"/>
        <w:rPr>
          <w:bCs/>
          <w:sz w:val="18"/>
          <w:szCs w:val="18"/>
        </w:rPr>
      </w:pPr>
    </w:p>
    <w:p w:rsidR="00280ADE" w:rsidRPr="00BC4C14" w:rsidRDefault="00280ADE" w:rsidP="00280ADE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18"/>
          <w:szCs w:val="18"/>
        </w:rPr>
      </w:pPr>
      <w:r w:rsidRPr="007D0165">
        <w:rPr>
          <w:b/>
          <w:color w:val="000000"/>
          <w:sz w:val="22"/>
          <w:szCs w:val="22"/>
        </w:rPr>
        <w:t>9.</w:t>
      </w:r>
      <w:r w:rsidRPr="00BC4C14">
        <w:rPr>
          <w:color w:val="000000"/>
          <w:sz w:val="18"/>
          <w:szCs w:val="18"/>
        </w:rPr>
        <w:t>Toplumsal alanda bireyler çevrelerindeki diğer bireylerin davranışlarına bakarak onlara benzer davranışlar gösterme eğilimindedirler.</w:t>
      </w:r>
    </w:p>
    <w:p w:rsidR="00280ADE" w:rsidRPr="00BC4C14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280ADE" w:rsidRPr="00BC4C14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BC4C14">
        <w:rPr>
          <w:b/>
          <w:color w:val="000000"/>
          <w:sz w:val="18"/>
          <w:szCs w:val="18"/>
        </w:rPr>
        <w:t>Toplumsal yapının bireylerin davranışları üzerindeki etkisini aşağıdaki uzmanlık alanlarından en çok hangisi ele alır.</w:t>
      </w:r>
    </w:p>
    <w:p w:rsidR="00280ADE" w:rsidRPr="00BC4C14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280ADE" w:rsidRPr="00BC4C14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D0165">
        <w:rPr>
          <w:b/>
          <w:color w:val="000000"/>
          <w:sz w:val="18"/>
          <w:szCs w:val="18"/>
        </w:rPr>
        <w:t>A)</w:t>
      </w:r>
      <w:r w:rsidR="003A5043" w:rsidRPr="003A5043">
        <w:rPr>
          <w:color w:val="000000"/>
          <w:sz w:val="18"/>
          <w:szCs w:val="18"/>
        </w:rPr>
        <w:t xml:space="preserve"> </w:t>
      </w:r>
      <w:r w:rsidR="003A5043" w:rsidRPr="00BC4C14">
        <w:rPr>
          <w:color w:val="000000"/>
          <w:sz w:val="18"/>
          <w:szCs w:val="18"/>
        </w:rPr>
        <w:t>Sosyal Psikoloji</w:t>
      </w:r>
      <w:r w:rsidRPr="00BC4C14">
        <w:rPr>
          <w:color w:val="000000"/>
          <w:sz w:val="18"/>
          <w:szCs w:val="18"/>
        </w:rPr>
        <w:tab/>
      </w:r>
      <w:r w:rsidRPr="007D0165">
        <w:rPr>
          <w:b/>
          <w:color w:val="000000"/>
          <w:sz w:val="18"/>
          <w:szCs w:val="18"/>
        </w:rPr>
        <w:t>B)</w:t>
      </w:r>
      <w:r w:rsidRPr="00BC4C14">
        <w:rPr>
          <w:color w:val="000000"/>
          <w:sz w:val="18"/>
          <w:szCs w:val="18"/>
        </w:rPr>
        <w:t xml:space="preserve">Gelişim </w:t>
      </w:r>
      <w:proofErr w:type="gramStart"/>
      <w:r w:rsidRPr="00BC4C14">
        <w:rPr>
          <w:color w:val="000000"/>
          <w:sz w:val="18"/>
          <w:szCs w:val="18"/>
        </w:rPr>
        <w:t xml:space="preserve">Psikolojisi       </w:t>
      </w:r>
      <w:r w:rsidRPr="007D0165">
        <w:rPr>
          <w:b/>
          <w:color w:val="000000"/>
          <w:sz w:val="18"/>
          <w:szCs w:val="18"/>
        </w:rPr>
        <w:t>C</w:t>
      </w:r>
      <w:proofErr w:type="gramEnd"/>
      <w:r w:rsidRPr="007D0165">
        <w:rPr>
          <w:b/>
          <w:color w:val="000000"/>
          <w:sz w:val="18"/>
          <w:szCs w:val="18"/>
        </w:rPr>
        <w:t>)</w:t>
      </w:r>
      <w:r w:rsidR="003A5043" w:rsidRPr="003A5043">
        <w:rPr>
          <w:color w:val="000000"/>
          <w:sz w:val="18"/>
          <w:szCs w:val="18"/>
        </w:rPr>
        <w:t xml:space="preserve"> </w:t>
      </w:r>
      <w:r w:rsidR="003A5043" w:rsidRPr="00BC4C14">
        <w:rPr>
          <w:color w:val="000000"/>
          <w:sz w:val="18"/>
          <w:szCs w:val="18"/>
        </w:rPr>
        <w:t>Eğitim Psikolojisi</w:t>
      </w:r>
      <w:r w:rsidRPr="00BC4C14">
        <w:rPr>
          <w:color w:val="000000"/>
          <w:sz w:val="18"/>
          <w:szCs w:val="18"/>
        </w:rPr>
        <w:tab/>
      </w:r>
      <w:r w:rsidRPr="007D0165">
        <w:rPr>
          <w:b/>
          <w:color w:val="000000"/>
          <w:sz w:val="18"/>
          <w:szCs w:val="18"/>
        </w:rPr>
        <w:t>D)</w:t>
      </w:r>
      <w:r w:rsidRPr="00BC4C14">
        <w:rPr>
          <w:color w:val="000000"/>
          <w:sz w:val="18"/>
          <w:szCs w:val="18"/>
        </w:rPr>
        <w:t xml:space="preserve">Deneysel Psikoloji     </w:t>
      </w:r>
      <w:r w:rsidRPr="007D0165">
        <w:rPr>
          <w:b/>
          <w:color w:val="000000"/>
          <w:sz w:val="18"/>
          <w:szCs w:val="18"/>
        </w:rPr>
        <w:t>E)</w:t>
      </w:r>
      <w:proofErr w:type="spellStart"/>
      <w:r w:rsidRPr="00BC4C14">
        <w:rPr>
          <w:color w:val="000000"/>
          <w:sz w:val="18"/>
          <w:szCs w:val="18"/>
        </w:rPr>
        <w:t>Psikometrik</w:t>
      </w:r>
      <w:proofErr w:type="spellEnd"/>
      <w:r w:rsidRPr="00BC4C14">
        <w:rPr>
          <w:color w:val="000000"/>
          <w:sz w:val="18"/>
          <w:szCs w:val="18"/>
        </w:rPr>
        <w:t xml:space="preserve"> Psikoloji</w:t>
      </w:r>
    </w:p>
    <w:p w:rsidR="00280ADE" w:rsidRPr="00BC4C14" w:rsidRDefault="00280ADE" w:rsidP="00280ADE">
      <w:pPr>
        <w:ind w:left="-900"/>
        <w:rPr>
          <w:bCs/>
          <w:sz w:val="18"/>
          <w:szCs w:val="18"/>
        </w:rPr>
      </w:pPr>
    </w:p>
    <w:p w:rsidR="00280ADE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280ADE" w:rsidRPr="00BC4C14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B40BEE">
        <w:rPr>
          <w:b/>
          <w:color w:val="000000"/>
          <w:sz w:val="22"/>
          <w:szCs w:val="22"/>
        </w:rPr>
        <w:t>10.</w:t>
      </w:r>
      <w:r w:rsidRPr="00BC4C14">
        <w:rPr>
          <w:color w:val="000000"/>
          <w:sz w:val="18"/>
          <w:szCs w:val="18"/>
        </w:rPr>
        <w:t xml:space="preserve"> •     </w:t>
      </w:r>
      <w:r w:rsidRPr="00BC4C14">
        <w:rPr>
          <w:i/>
          <w:color w:val="000000"/>
          <w:sz w:val="18"/>
          <w:szCs w:val="18"/>
        </w:rPr>
        <w:t>Tüm insan davranışlarının belirli bir nedene bağlı olarak ortaya çıktığını savunurlar.</w:t>
      </w:r>
    </w:p>
    <w:p w:rsidR="00280ADE" w:rsidRPr="00BC4C14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BC4C14">
        <w:rPr>
          <w:i/>
          <w:color w:val="000000"/>
          <w:sz w:val="18"/>
          <w:szCs w:val="18"/>
        </w:rPr>
        <w:t xml:space="preserve">      •        Bunun nedenini de insan zihninin derinliklerinde yatan bilinç dışı süreçlerde ararlar.</w:t>
      </w:r>
    </w:p>
    <w:p w:rsidR="00280ADE" w:rsidRPr="00BC4C14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BC4C14">
        <w:rPr>
          <w:i/>
          <w:color w:val="000000"/>
          <w:sz w:val="18"/>
          <w:szCs w:val="18"/>
        </w:rPr>
        <w:t xml:space="preserve">      •     Bilinç dışı süreçlerin temelinde cinsellik ve sal</w:t>
      </w:r>
      <w:r w:rsidRPr="00BC4C14">
        <w:rPr>
          <w:i/>
          <w:color w:val="000000"/>
          <w:sz w:val="18"/>
          <w:szCs w:val="18"/>
        </w:rPr>
        <w:softHyphen/>
        <w:t>dırganlık dürtüsünün yattığını savunurlar.</w:t>
      </w:r>
    </w:p>
    <w:p w:rsidR="00280ADE" w:rsidRPr="00BC4C14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BC4C14">
        <w:rPr>
          <w:i/>
          <w:color w:val="000000"/>
          <w:sz w:val="18"/>
          <w:szCs w:val="18"/>
        </w:rPr>
        <w:t xml:space="preserve">      •          ilk kez akıl hastalıklarını doğrudan psikolojinin konusu içine almışlardır.</w:t>
      </w:r>
    </w:p>
    <w:p w:rsidR="00280ADE" w:rsidRPr="00BC4C14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BC4C14">
        <w:rPr>
          <w:i/>
          <w:color w:val="000000"/>
          <w:sz w:val="18"/>
          <w:szCs w:val="18"/>
        </w:rPr>
        <w:t xml:space="preserve">      •    Kişiliğin oluşumunu </w:t>
      </w:r>
      <w:proofErr w:type="spellStart"/>
      <w:r w:rsidRPr="00BC4C14">
        <w:rPr>
          <w:i/>
          <w:color w:val="000000"/>
          <w:sz w:val="18"/>
          <w:szCs w:val="18"/>
        </w:rPr>
        <w:t>id</w:t>
      </w:r>
      <w:proofErr w:type="spellEnd"/>
      <w:r w:rsidRPr="00BC4C14">
        <w:rPr>
          <w:i/>
          <w:color w:val="000000"/>
          <w:sz w:val="18"/>
          <w:szCs w:val="18"/>
        </w:rPr>
        <w:t>, ego ve süper-egonun anlamlı bütünlüğü içinde açıklarlar.</w:t>
      </w:r>
    </w:p>
    <w:p w:rsidR="00280ADE" w:rsidRPr="00BC4C14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280ADE" w:rsidRPr="00BC4C14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BC4C14">
        <w:rPr>
          <w:b/>
          <w:bCs/>
          <w:color w:val="000000"/>
          <w:sz w:val="18"/>
          <w:szCs w:val="18"/>
        </w:rPr>
        <w:t>Yukarıdaki özellikler aşağıdaki ekollerden hangisine aittir?</w:t>
      </w:r>
    </w:p>
    <w:p w:rsidR="00280ADE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280ADE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40BEE">
        <w:rPr>
          <w:b/>
          <w:color w:val="000000"/>
          <w:sz w:val="18"/>
          <w:szCs w:val="18"/>
        </w:rPr>
        <w:t>A)</w:t>
      </w:r>
      <w:r w:rsidRPr="00BC4C14">
        <w:rPr>
          <w:color w:val="000000"/>
          <w:sz w:val="18"/>
          <w:szCs w:val="18"/>
        </w:rPr>
        <w:t xml:space="preserve"> Davranışçı ekol </w:t>
      </w:r>
      <w:r w:rsidRPr="00BC4C14">
        <w:rPr>
          <w:color w:val="000000"/>
          <w:sz w:val="18"/>
          <w:szCs w:val="18"/>
        </w:rPr>
        <w:tab/>
      </w:r>
      <w:r w:rsidRPr="00B40BEE">
        <w:rPr>
          <w:b/>
          <w:color w:val="000000"/>
          <w:sz w:val="18"/>
          <w:szCs w:val="18"/>
        </w:rPr>
        <w:t xml:space="preserve">    B)</w:t>
      </w:r>
      <w:r w:rsidR="0044325C" w:rsidRPr="0044325C">
        <w:rPr>
          <w:color w:val="000000"/>
          <w:sz w:val="18"/>
          <w:szCs w:val="18"/>
        </w:rPr>
        <w:t xml:space="preserve"> </w:t>
      </w:r>
      <w:r w:rsidR="0044325C" w:rsidRPr="00BC4C14">
        <w:rPr>
          <w:color w:val="000000"/>
          <w:sz w:val="18"/>
          <w:szCs w:val="18"/>
        </w:rPr>
        <w:t xml:space="preserve">İşlevsel Ekol             </w:t>
      </w:r>
      <w:r w:rsidRPr="00BC4C14">
        <w:rPr>
          <w:color w:val="000000"/>
          <w:sz w:val="18"/>
          <w:szCs w:val="18"/>
        </w:rPr>
        <w:t xml:space="preserve">     </w:t>
      </w:r>
      <w:r w:rsidRPr="00B40BEE">
        <w:rPr>
          <w:b/>
          <w:color w:val="000000"/>
          <w:sz w:val="18"/>
          <w:szCs w:val="18"/>
        </w:rPr>
        <w:t>C)</w:t>
      </w:r>
      <w:r w:rsidRPr="00BC4C14">
        <w:rPr>
          <w:color w:val="000000"/>
          <w:sz w:val="18"/>
          <w:szCs w:val="18"/>
        </w:rPr>
        <w:t xml:space="preserve"> Hümanist ekol </w:t>
      </w:r>
      <w:r w:rsidRPr="00BC4C14">
        <w:rPr>
          <w:color w:val="000000"/>
          <w:sz w:val="18"/>
          <w:szCs w:val="18"/>
        </w:rPr>
        <w:tab/>
      </w:r>
    </w:p>
    <w:p w:rsidR="00280ADE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C4C14">
        <w:rPr>
          <w:color w:val="000000"/>
          <w:sz w:val="18"/>
          <w:szCs w:val="18"/>
        </w:rPr>
        <w:t xml:space="preserve">  </w:t>
      </w:r>
    </w:p>
    <w:p w:rsidR="00280ADE" w:rsidRPr="00BC4C14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B40BEE">
        <w:rPr>
          <w:b/>
          <w:color w:val="000000"/>
          <w:sz w:val="18"/>
          <w:szCs w:val="18"/>
        </w:rPr>
        <w:t xml:space="preserve">   D)</w:t>
      </w:r>
      <w:r w:rsidRPr="00BC4C14">
        <w:rPr>
          <w:color w:val="000000"/>
          <w:sz w:val="18"/>
          <w:szCs w:val="18"/>
        </w:rPr>
        <w:t xml:space="preserve"> </w:t>
      </w:r>
      <w:r w:rsidR="0044325C">
        <w:rPr>
          <w:color w:val="000000"/>
          <w:sz w:val="18"/>
          <w:szCs w:val="18"/>
        </w:rPr>
        <w:t>Bilinçaltı</w:t>
      </w:r>
      <w:r w:rsidR="0044325C" w:rsidRPr="00BC4C14">
        <w:rPr>
          <w:color w:val="000000"/>
          <w:sz w:val="18"/>
          <w:szCs w:val="18"/>
        </w:rPr>
        <w:t xml:space="preserve"> </w:t>
      </w:r>
      <w:r w:rsidR="0044325C">
        <w:rPr>
          <w:color w:val="000000"/>
          <w:sz w:val="18"/>
          <w:szCs w:val="18"/>
        </w:rPr>
        <w:t xml:space="preserve">            </w:t>
      </w:r>
      <w:r w:rsidRPr="00B40BEE">
        <w:rPr>
          <w:b/>
          <w:color w:val="000000"/>
          <w:sz w:val="18"/>
          <w:szCs w:val="18"/>
        </w:rPr>
        <w:t>E)</w:t>
      </w:r>
      <w:r w:rsidRPr="00BC4C14">
        <w:rPr>
          <w:color w:val="000000"/>
          <w:sz w:val="18"/>
          <w:szCs w:val="18"/>
        </w:rPr>
        <w:t xml:space="preserve"> Yapısalcı ekol</w:t>
      </w:r>
    </w:p>
    <w:p w:rsidR="00280ADE" w:rsidRPr="00BC4C14" w:rsidRDefault="00280ADE" w:rsidP="00280ADE">
      <w:pPr>
        <w:ind w:left="-900"/>
        <w:rPr>
          <w:bCs/>
          <w:sz w:val="18"/>
          <w:szCs w:val="18"/>
        </w:rPr>
      </w:pPr>
    </w:p>
    <w:p w:rsidR="00280ADE" w:rsidRDefault="00280ADE" w:rsidP="00280ADE">
      <w:pPr>
        <w:pStyle w:val="GvdeMetni"/>
        <w:ind w:left="360"/>
        <w:jc w:val="both"/>
        <w:rPr>
          <w:rFonts w:ascii="Times New Roman" w:hAnsi="Times New Roman" w:cs="Times New Roman"/>
          <w:szCs w:val="18"/>
        </w:rPr>
      </w:pPr>
    </w:p>
    <w:p w:rsidR="00280ADE" w:rsidRDefault="00280ADE" w:rsidP="00280ADE">
      <w:pPr>
        <w:pStyle w:val="GvdeMetni"/>
        <w:ind w:left="360"/>
        <w:jc w:val="both"/>
        <w:rPr>
          <w:rFonts w:ascii="Times New Roman" w:hAnsi="Times New Roman" w:cs="Times New Roman"/>
          <w:szCs w:val="18"/>
        </w:rPr>
      </w:pPr>
    </w:p>
    <w:p w:rsidR="00280ADE" w:rsidRDefault="00280ADE" w:rsidP="00280ADE">
      <w:pPr>
        <w:pStyle w:val="GvdeMetni"/>
        <w:ind w:left="360"/>
        <w:jc w:val="both"/>
        <w:rPr>
          <w:rFonts w:ascii="Times New Roman" w:hAnsi="Times New Roman" w:cs="Times New Roman"/>
          <w:szCs w:val="18"/>
        </w:rPr>
      </w:pPr>
    </w:p>
    <w:p w:rsidR="00280ADE" w:rsidRDefault="00280ADE" w:rsidP="00280ADE">
      <w:pPr>
        <w:pStyle w:val="GvdeMetni"/>
        <w:ind w:left="360"/>
        <w:jc w:val="both"/>
        <w:rPr>
          <w:rFonts w:ascii="Times New Roman" w:hAnsi="Times New Roman" w:cs="Times New Roman"/>
          <w:szCs w:val="18"/>
        </w:rPr>
      </w:pPr>
    </w:p>
    <w:p w:rsidR="00280ADE" w:rsidRDefault="00280ADE" w:rsidP="00280ADE">
      <w:pPr>
        <w:pStyle w:val="GvdeMetni"/>
        <w:ind w:left="360"/>
        <w:jc w:val="both"/>
        <w:rPr>
          <w:rFonts w:ascii="Times New Roman" w:hAnsi="Times New Roman" w:cs="Times New Roman"/>
          <w:szCs w:val="18"/>
        </w:rPr>
      </w:pPr>
    </w:p>
    <w:p w:rsidR="00280ADE" w:rsidRDefault="00280ADE" w:rsidP="00280ADE">
      <w:pPr>
        <w:pStyle w:val="GvdeMetni"/>
        <w:ind w:left="360"/>
        <w:jc w:val="both"/>
        <w:rPr>
          <w:rFonts w:ascii="Times New Roman" w:hAnsi="Times New Roman" w:cs="Times New Roman"/>
          <w:szCs w:val="18"/>
        </w:rPr>
      </w:pPr>
    </w:p>
    <w:p w:rsidR="00280ADE" w:rsidRDefault="00280ADE" w:rsidP="00280ADE">
      <w:pPr>
        <w:pStyle w:val="GvdeMetni"/>
        <w:ind w:left="360"/>
        <w:jc w:val="both"/>
        <w:rPr>
          <w:rFonts w:ascii="Times New Roman" w:hAnsi="Times New Roman" w:cs="Times New Roman"/>
          <w:szCs w:val="18"/>
        </w:rPr>
      </w:pPr>
    </w:p>
    <w:p w:rsidR="00280ADE" w:rsidRDefault="00280ADE" w:rsidP="00280ADE">
      <w:pPr>
        <w:pStyle w:val="GvdeMetni"/>
        <w:ind w:left="360"/>
        <w:jc w:val="both"/>
        <w:rPr>
          <w:rFonts w:ascii="Times New Roman" w:hAnsi="Times New Roman" w:cs="Times New Roman"/>
          <w:szCs w:val="18"/>
        </w:rPr>
      </w:pPr>
    </w:p>
    <w:p w:rsidR="00280ADE" w:rsidRDefault="00280ADE" w:rsidP="00280ADE">
      <w:pPr>
        <w:pStyle w:val="GvdeMetni"/>
        <w:ind w:left="360"/>
        <w:jc w:val="both"/>
        <w:rPr>
          <w:rFonts w:ascii="Times New Roman" w:hAnsi="Times New Roman" w:cs="Times New Roman"/>
          <w:szCs w:val="18"/>
        </w:rPr>
      </w:pPr>
    </w:p>
    <w:p w:rsidR="00280ADE" w:rsidRDefault="00280ADE" w:rsidP="00280ADE">
      <w:pPr>
        <w:pStyle w:val="GvdeMetni"/>
        <w:ind w:left="360"/>
        <w:jc w:val="both"/>
        <w:rPr>
          <w:rFonts w:ascii="Times New Roman" w:hAnsi="Times New Roman" w:cs="Times New Roman"/>
          <w:szCs w:val="18"/>
        </w:rPr>
      </w:pPr>
    </w:p>
    <w:p w:rsidR="00280ADE" w:rsidRPr="00BC4C14" w:rsidRDefault="00280ADE" w:rsidP="00280ADE">
      <w:pPr>
        <w:pStyle w:val="GvdeMetni"/>
        <w:ind w:left="360"/>
        <w:jc w:val="both"/>
        <w:rPr>
          <w:rFonts w:ascii="Times New Roman" w:hAnsi="Times New Roman" w:cs="Times New Roman"/>
          <w:szCs w:val="18"/>
        </w:rPr>
      </w:pPr>
      <w:r w:rsidRPr="00B40BEE">
        <w:rPr>
          <w:rFonts w:ascii="Times New Roman" w:hAnsi="Times New Roman" w:cs="Times New Roman"/>
          <w:b/>
          <w:sz w:val="22"/>
          <w:szCs w:val="22"/>
        </w:rPr>
        <w:t>11.</w:t>
      </w:r>
      <w:r w:rsidRPr="00BC4C14">
        <w:rPr>
          <w:rFonts w:ascii="Times New Roman" w:hAnsi="Times New Roman" w:cs="Times New Roman"/>
          <w:szCs w:val="18"/>
        </w:rPr>
        <w:t xml:space="preserve">Bir sınıftaki öğrencilerden yaş, cinsiyet, yetenek düzeyi, ders çalışma </w:t>
      </w:r>
      <w:proofErr w:type="gramStart"/>
      <w:r w:rsidRPr="00BC4C14">
        <w:rPr>
          <w:rFonts w:ascii="Times New Roman" w:hAnsi="Times New Roman" w:cs="Times New Roman"/>
          <w:szCs w:val="18"/>
        </w:rPr>
        <w:t>koşulları    bakımından</w:t>
      </w:r>
      <w:proofErr w:type="gramEnd"/>
      <w:r w:rsidRPr="00BC4C14">
        <w:rPr>
          <w:rFonts w:ascii="Times New Roman" w:hAnsi="Times New Roman" w:cs="Times New Roman"/>
          <w:szCs w:val="18"/>
        </w:rPr>
        <w:t xml:space="preserve"> birbirine denk iki grup oluşturuluyor. Gruplardan birindeki öğrencilere matematik dersinde bir dönem boyunca derste cevapladıkları her soru için; diğerindekilere ise dönem sonunda yapılan bir sınavla not veriliyor. Sonunda bu iki grubun matematik dersindeki başarıları karşılaştırılıyor.</w:t>
      </w:r>
    </w:p>
    <w:p w:rsidR="00280ADE" w:rsidRPr="00BC4C14" w:rsidRDefault="00280ADE" w:rsidP="00280ADE">
      <w:pPr>
        <w:pStyle w:val="GvdeMetni"/>
        <w:jc w:val="both"/>
        <w:rPr>
          <w:rFonts w:ascii="Times New Roman" w:hAnsi="Times New Roman" w:cs="Times New Roman"/>
          <w:szCs w:val="18"/>
        </w:rPr>
      </w:pPr>
    </w:p>
    <w:p w:rsidR="00280ADE" w:rsidRPr="00BC4C14" w:rsidRDefault="00280ADE" w:rsidP="00280ADE">
      <w:pPr>
        <w:pStyle w:val="GvdeMetni"/>
        <w:jc w:val="both"/>
        <w:rPr>
          <w:rFonts w:ascii="Times New Roman" w:hAnsi="Times New Roman" w:cs="Times New Roman"/>
          <w:b/>
          <w:szCs w:val="18"/>
        </w:rPr>
      </w:pPr>
      <w:r w:rsidRPr="00BC4C14">
        <w:rPr>
          <w:rFonts w:ascii="Times New Roman" w:hAnsi="Times New Roman" w:cs="Times New Roman"/>
          <w:b/>
          <w:szCs w:val="18"/>
        </w:rPr>
        <w:t>Bu araştırmada aşağıdakilerden hangisinin başarı üzerindeki etkisi incelenmiştir?</w:t>
      </w:r>
    </w:p>
    <w:p w:rsidR="00280ADE" w:rsidRPr="00BC4C14" w:rsidRDefault="00280ADE" w:rsidP="00280ADE">
      <w:pPr>
        <w:pStyle w:val="GvdeMetni"/>
        <w:jc w:val="both"/>
        <w:rPr>
          <w:rFonts w:ascii="Times New Roman" w:hAnsi="Times New Roman" w:cs="Times New Roman"/>
          <w:szCs w:val="18"/>
        </w:rPr>
      </w:pPr>
    </w:p>
    <w:p w:rsidR="00280ADE" w:rsidRPr="00BC4C14" w:rsidRDefault="00280ADE" w:rsidP="00280ADE">
      <w:pPr>
        <w:pStyle w:val="GvdeMetni"/>
        <w:jc w:val="both"/>
        <w:rPr>
          <w:rFonts w:ascii="Times New Roman" w:hAnsi="Times New Roman" w:cs="Times New Roman"/>
          <w:szCs w:val="18"/>
        </w:rPr>
      </w:pPr>
      <w:r w:rsidRPr="00B40BEE">
        <w:rPr>
          <w:rFonts w:ascii="Times New Roman" w:hAnsi="Times New Roman" w:cs="Times New Roman"/>
          <w:b/>
          <w:szCs w:val="18"/>
        </w:rPr>
        <w:t>A)</w:t>
      </w:r>
      <w:r w:rsidR="004127CA" w:rsidRPr="004127CA">
        <w:rPr>
          <w:rFonts w:ascii="Times New Roman" w:hAnsi="Times New Roman" w:cs="Times New Roman"/>
          <w:szCs w:val="18"/>
        </w:rPr>
        <w:t xml:space="preserve"> </w:t>
      </w:r>
      <w:r w:rsidR="004127CA" w:rsidRPr="00BC4C14">
        <w:rPr>
          <w:rFonts w:ascii="Times New Roman" w:hAnsi="Times New Roman" w:cs="Times New Roman"/>
          <w:szCs w:val="18"/>
        </w:rPr>
        <w:t xml:space="preserve">Not verme biçimi </w:t>
      </w:r>
      <w:r w:rsidRPr="00B40BEE">
        <w:rPr>
          <w:rFonts w:ascii="Times New Roman" w:hAnsi="Times New Roman" w:cs="Times New Roman"/>
          <w:b/>
          <w:szCs w:val="18"/>
        </w:rPr>
        <w:t>B)</w:t>
      </w:r>
      <w:r w:rsidRPr="00BC4C14">
        <w:rPr>
          <w:rFonts w:ascii="Times New Roman" w:hAnsi="Times New Roman" w:cs="Times New Roman"/>
          <w:szCs w:val="18"/>
        </w:rPr>
        <w:t xml:space="preserve">Dersin </w:t>
      </w:r>
      <w:proofErr w:type="gramStart"/>
      <w:r w:rsidRPr="00BC4C14">
        <w:rPr>
          <w:rFonts w:ascii="Times New Roman" w:hAnsi="Times New Roman" w:cs="Times New Roman"/>
          <w:szCs w:val="18"/>
        </w:rPr>
        <w:t>güçlüğü</w:t>
      </w:r>
      <w:r>
        <w:rPr>
          <w:rFonts w:ascii="Times New Roman" w:hAnsi="Times New Roman" w:cs="Times New Roman"/>
          <w:szCs w:val="18"/>
        </w:rPr>
        <w:t xml:space="preserve">  </w:t>
      </w:r>
      <w:r w:rsidRPr="00BC4C14">
        <w:rPr>
          <w:rFonts w:ascii="Times New Roman" w:hAnsi="Times New Roman" w:cs="Times New Roman"/>
          <w:szCs w:val="18"/>
        </w:rPr>
        <w:t xml:space="preserve">  </w:t>
      </w:r>
      <w:r w:rsidRPr="00B40BEE">
        <w:rPr>
          <w:rFonts w:ascii="Times New Roman" w:hAnsi="Times New Roman" w:cs="Times New Roman"/>
          <w:b/>
          <w:szCs w:val="18"/>
        </w:rPr>
        <w:t>C</w:t>
      </w:r>
      <w:proofErr w:type="gramEnd"/>
      <w:r w:rsidRPr="00B40BEE">
        <w:rPr>
          <w:rFonts w:ascii="Times New Roman" w:hAnsi="Times New Roman" w:cs="Times New Roman"/>
          <w:b/>
          <w:szCs w:val="18"/>
        </w:rPr>
        <w:t>)</w:t>
      </w:r>
      <w:r w:rsidRPr="00BC4C14">
        <w:rPr>
          <w:rFonts w:ascii="Times New Roman" w:hAnsi="Times New Roman" w:cs="Times New Roman"/>
          <w:szCs w:val="18"/>
        </w:rPr>
        <w:t xml:space="preserve">Ders süresi     </w:t>
      </w:r>
      <w:r w:rsidRPr="00BC4C14">
        <w:rPr>
          <w:rFonts w:ascii="Times New Roman" w:hAnsi="Times New Roman" w:cs="Times New Roman"/>
          <w:szCs w:val="18"/>
        </w:rPr>
        <w:tab/>
      </w:r>
      <w:r w:rsidRPr="00B40BEE">
        <w:rPr>
          <w:rFonts w:ascii="Times New Roman" w:hAnsi="Times New Roman" w:cs="Times New Roman"/>
          <w:b/>
          <w:szCs w:val="18"/>
        </w:rPr>
        <w:t>D)</w:t>
      </w:r>
      <w:r w:rsidRPr="00BC4C14">
        <w:rPr>
          <w:rFonts w:ascii="Times New Roman" w:hAnsi="Times New Roman" w:cs="Times New Roman"/>
          <w:szCs w:val="18"/>
        </w:rPr>
        <w:t xml:space="preserve">Öğretmenin öğretme gücü             </w:t>
      </w:r>
      <w:r w:rsidRPr="00B40BEE">
        <w:rPr>
          <w:rFonts w:ascii="Times New Roman" w:hAnsi="Times New Roman" w:cs="Times New Roman"/>
          <w:b/>
          <w:szCs w:val="18"/>
        </w:rPr>
        <w:t>E)</w:t>
      </w:r>
      <w:r w:rsidR="004127CA" w:rsidRPr="004127CA">
        <w:rPr>
          <w:rFonts w:ascii="Times New Roman" w:hAnsi="Times New Roman" w:cs="Times New Roman"/>
          <w:szCs w:val="18"/>
        </w:rPr>
        <w:t xml:space="preserve"> </w:t>
      </w:r>
      <w:r w:rsidR="004127CA" w:rsidRPr="00BC4C14">
        <w:rPr>
          <w:rFonts w:ascii="Times New Roman" w:hAnsi="Times New Roman" w:cs="Times New Roman"/>
          <w:szCs w:val="18"/>
        </w:rPr>
        <w:t>Ders çalışma ortamı</w:t>
      </w:r>
      <w:r w:rsidR="004127CA" w:rsidRPr="00BC4C14">
        <w:rPr>
          <w:rFonts w:ascii="Times New Roman" w:hAnsi="Times New Roman" w:cs="Times New Roman"/>
          <w:szCs w:val="18"/>
        </w:rPr>
        <w:tab/>
      </w:r>
    </w:p>
    <w:p w:rsidR="00280ADE" w:rsidRPr="00BC4C14" w:rsidRDefault="00280ADE" w:rsidP="00280ADE">
      <w:pPr>
        <w:ind w:left="-900"/>
        <w:rPr>
          <w:bCs/>
          <w:sz w:val="18"/>
          <w:szCs w:val="18"/>
        </w:rPr>
      </w:pPr>
    </w:p>
    <w:p w:rsidR="00280ADE" w:rsidRDefault="00280ADE" w:rsidP="00280ADE">
      <w:pPr>
        <w:ind w:left="-360"/>
        <w:rPr>
          <w:color w:val="000000"/>
          <w:sz w:val="18"/>
          <w:szCs w:val="18"/>
        </w:rPr>
      </w:pPr>
      <w:r w:rsidRPr="00B40BEE">
        <w:rPr>
          <w:b/>
          <w:color w:val="000000"/>
          <w:sz w:val="22"/>
          <w:szCs w:val="22"/>
        </w:rPr>
        <w:t xml:space="preserve">       12.</w:t>
      </w:r>
      <w:proofErr w:type="spellStart"/>
      <w:r w:rsidRPr="00BC4C14">
        <w:rPr>
          <w:b/>
          <w:color w:val="000000"/>
          <w:sz w:val="18"/>
          <w:szCs w:val="18"/>
        </w:rPr>
        <w:t>Asagidakilerden</w:t>
      </w:r>
      <w:proofErr w:type="spellEnd"/>
      <w:r w:rsidRPr="00BC4C14">
        <w:rPr>
          <w:b/>
          <w:color w:val="000000"/>
          <w:sz w:val="18"/>
          <w:szCs w:val="18"/>
        </w:rPr>
        <w:t xml:space="preserve"> hangisi </w:t>
      </w:r>
      <w:proofErr w:type="spellStart"/>
      <w:r w:rsidRPr="00BC4C14">
        <w:rPr>
          <w:b/>
          <w:color w:val="000000"/>
          <w:sz w:val="18"/>
          <w:szCs w:val="18"/>
        </w:rPr>
        <w:t>islem</w:t>
      </w:r>
      <w:proofErr w:type="spellEnd"/>
      <w:r w:rsidRPr="00BC4C14">
        <w:rPr>
          <w:b/>
          <w:color w:val="000000"/>
          <w:sz w:val="18"/>
          <w:szCs w:val="18"/>
        </w:rPr>
        <w:t xml:space="preserve"> öncesi dönemdeki </w:t>
      </w:r>
      <w:proofErr w:type="spellStart"/>
      <w:r w:rsidRPr="00BC4C14">
        <w:rPr>
          <w:b/>
          <w:color w:val="000000"/>
          <w:sz w:val="18"/>
          <w:szCs w:val="18"/>
        </w:rPr>
        <w:t>çocugun</w:t>
      </w:r>
      <w:proofErr w:type="spellEnd"/>
      <w:r w:rsidRPr="00BC4C14">
        <w:rPr>
          <w:b/>
          <w:color w:val="000000"/>
          <w:sz w:val="18"/>
          <w:szCs w:val="18"/>
        </w:rPr>
        <w:t xml:space="preserve"> </w:t>
      </w:r>
      <w:proofErr w:type="gramStart"/>
      <w:r w:rsidRPr="00BC4C14">
        <w:rPr>
          <w:b/>
          <w:color w:val="000000"/>
          <w:sz w:val="18"/>
          <w:szCs w:val="18"/>
        </w:rPr>
        <w:t xml:space="preserve">ben   </w:t>
      </w:r>
      <w:r>
        <w:rPr>
          <w:b/>
          <w:color w:val="000000"/>
          <w:sz w:val="18"/>
          <w:szCs w:val="18"/>
        </w:rPr>
        <w:t xml:space="preserve"> </w:t>
      </w:r>
      <w:r w:rsidRPr="00BC4C14">
        <w:rPr>
          <w:b/>
          <w:color w:val="000000"/>
          <w:sz w:val="18"/>
          <w:szCs w:val="18"/>
        </w:rPr>
        <w:t>merkezci</w:t>
      </w:r>
      <w:proofErr w:type="gramEnd"/>
      <w:r w:rsidRPr="00BC4C14">
        <w:rPr>
          <w:b/>
          <w:color w:val="000000"/>
          <w:sz w:val="18"/>
          <w:szCs w:val="18"/>
        </w:rPr>
        <w:t xml:space="preserve"> </w:t>
      </w:r>
      <w:proofErr w:type="spellStart"/>
      <w:r w:rsidRPr="00BC4C14">
        <w:rPr>
          <w:b/>
          <w:color w:val="000000"/>
          <w:sz w:val="18"/>
          <w:szCs w:val="18"/>
        </w:rPr>
        <w:t>oldugunu</w:t>
      </w:r>
      <w:proofErr w:type="spellEnd"/>
      <w:r w:rsidRPr="00BC4C14">
        <w:rPr>
          <w:b/>
          <w:color w:val="000000"/>
          <w:sz w:val="18"/>
          <w:szCs w:val="18"/>
        </w:rPr>
        <w:t xml:space="preserve"> gösterir?</w:t>
      </w:r>
      <w:r w:rsidRPr="00BC4C14">
        <w:rPr>
          <w:b/>
          <w:color w:val="000000"/>
          <w:sz w:val="18"/>
          <w:szCs w:val="18"/>
        </w:rPr>
        <w:br/>
      </w:r>
      <w:r w:rsidRPr="00BC4C14">
        <w:rPr>
          <w:b/>
          <w:color w:val="000000"/>
          <w:sz w:val="18"/>
          <w:szCs w:val="18"/>
        </w:rPr>
        <w:br/>
      </w:r>
      <w:r w:rsidRPr="00BC4C14">
        <w:rPr>
          <w:color w:val="000000"/>
          <w:sz w:val="18"/>
          <w:szCs w:val="18"/>
        </w:rPr>
        <w:t xml:space="preserve">          </w:t>
      </w:r>
      <w:r w:rsidRPr="00B40BEE">
        <w:rPr>
          <w:b/>
          <w:color w:val="000000"/>
          <w:sz w:val="18"/>
          <w:szCs w:val="18"/>
        </w:rPr>
        <w:t>A)</w:t>
      </w:r>
      <w:r w:rsidRPr="00BC4C14">
        <w:rPr>
          <w:color w:val="000000"/>
          <w:sz w:val="18"/>
          <w:szCs w:val="18"/>
        </w:rPr>
        <w:t xml:space="preserve"> </w:t>
      </w:r>
      <w:proofErr w:type="spellStart"/>
      <w:r w:rsidRPr="00BC4C14">
        <w:rPr>
          <w:color w:val="000000"/>
          <w:sz w:val="18"/>
          <w:szCs w:val="18"/>
        </w:rPr>
        <w:t>Arkadaslariyla</w:t>
      </w:r>
      <w:proofErr w:type="spellEnd"/>
      <w:r w:rsidRPr="00BC4C14">
        <w:rPr>
          <w:color w:val="000000"/>
          <w:sz w:val="18"/>
          <w:szCs w:val="18"/>
        </w:rPr>
        <w:t xml:space="preserve"> </w:t>
      </w:r>
      <w:proofErr w:type="spellStart"/>
      <w:r w:rsidRPr="00BC4C14">
        <w:rPr>
          <w:color w:val="000000"/>
          <w:sz w:val="18"/>
          <w:szCs w:val="18"/>
        </w:rPr>
        <w:t>oynamasi</w:t>
      </w:r>
      <w:proofErr w:type="spellEnd"/>
      <w:r w:rsidRPr="00BC4C14">
        <w:rPr>
          <w:color w:val="000000"/>
          <w:sz w:val="18"/>
          <w:szCs w:val="18"/>
        </w:rPr>
        <w:t xml:space="preserve">        </w:t>
      </w:r>
    </w:p>
    <w:p w:rsidR="00280ADE" w:rsidRDefault="00280ADE" w:rsidP="00280ADE">
      <w:pPr>
        <w:ind w:left="-360"/>
        <w:rPr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 xml:space="preserve">      </w:t>
      </w:r>
      <w:r w:rsidRPr="00BC4C14">
        <w:rPr>
          <w:color w:val="000000"/>
          <w:sz w:val="18"/>
          <w:szCs w:val="18"/>
        </w:rPr>
        <w:t xml:space="preserve">  </w:t>
      </w:r>
      <w:r w:rsidRPr="00B40BEE">
        <w:rPr>
          <w:b/>
          <w:color w:val="000000"/>
          <w:sz w:val="18"/>
          <w:szCs w:val="18"/>
        </w:rPr>
        <w:t>B)</w:t>
      </w:r>
      <w:r w:rsidR="004127CA" w:rsidRPr="004127CA">
        <w:rPr>
          <w:color w:val="000000"/>
          <w:sz w:val="18"/>
          <w:szCs w:val="18"/>
        </w:rPr>
        <w:t xml:space="preserve"> </w:t>
      </w:r>
      <w:r w:rsidR="004127CA" w:rsidRPr="00BC4C14">
        <w:rPr>
          <w:color w:val="000000"/>
          <w:sz w:val="18"/>
          <w:szCs w:val="18"/>
        </w:rPr>
        <w:t xml:space="preserve">Tek yönlü </w:t>
      </w:r>
      <w:proofErr w:type="spellStart"/>
      <w:r w:rsidR="004127CA" w:rsidRPr="00BC4C14">
        <w:rPr>
          <w:color w:val="000000"/>
          <w:sz w:val="18"/>
          <w:szCs w:val="18"/>
        </w:rPr>
        <w:t>siniflama</w:t>
      </w:r>
      <w:proofErr w:type="spellEnd"/>
      <w:r w:rsidR="004127CA" w:rsidRPr="00BC4C14">
        <w:rPr>
          <w:color w:val="000000"/>
          <w:sz w:val="18"/>
          <w:szCs w:val="18"/>
        </w:rPr>
        <w:t xml:space="preserve"> yapabilmesi</w:t>
      </w:r>
      <w:r w:rsidR="004127CA" w:rsidRPr="00BC4C14">
        <w:rPr>
          <w:color w:val="000000"/>
          <w:sz w:val="18"/>
          <w:szCs w:val="18"/>
        </w:rPr>
        <w:br/>
      </w:r>
      <w:r>
        <w:rPr>
          <w:b/>
          <w:color w:val="000000"/>
          <w:sz w:val="18"/>
          <w:szCs w:val="18"/>
        </w:rPr>
        <w:t xml:space="preserve">        </w:t>
      </w:r>
      <w:r w:rsidRPr="00BC4C14">
        <w:rPr>
          <w:color w:val="000000"/>
          <w:sz w:val="18"/>
          <w:szCs w:val="18"/>
        </w:rPr>
        <w:t xml:space="preserve"> </w:t>
      </w:r>
      <w:r w:rsidRPr="00B40BEE">
        <w:rPr>
          <w:b/>
          <w:color w:val="000000"/>
          <w:sz w:val="18"/>
          <w:szCs w:val="18"/>
        </w:rPr>
        <w:t>C)</w:t>
      </w:r>
      <w:r w:rsidRPr="00BC4C14">
        <w:rPr>
          <w:color w:val="000000"/>
          <w:sz w:val="18"/>
          <w:szCs w:val="18"/>
        </w:rPr>
        <w:t xml:space="preserve"> Nesneleri </w:t>
      </w:r>
      <w:proofErr w:type="spellStart"/>
      <w:r w:rsidRPr="00BC4C14">
        <w:rPr>
          <w:color w:val="000000"/>
          <w:sz w:val="18"/>
          <w:szCs w:val="18"/>
        </w:rPr>
        <w:t>islevleri</w:t>
      </w:r>
      <w:proofErr w:type="spellEnd"/>
      <w:r w:rsidRPr="00BC4C14">
        <w:rPr>
          <w:color w:val="000000"/>
          <w:sz w:val="18"/>
          <w:szCs w:val="18"/>
        </w:rPr>
        <w:t xml:space="preserve"> </w:t>
      </w:r>
      <w:proofErr w:type="spellStart"/>
      <w:r w:rsidRPr="00BC4C14">
        <w:rPr>
          <w:color w:val="000000"/>
          <w:sz w:val="18"/>
          <w:szCs w:val="18"/>
        </w:rPr>
        <w:t>disinda</w:t>
      </w:r>
      <w:proofErr w:type="spellEnd"/>
      <w:r w:rsidRPr="00BC4C14">
        <w:rPr>
          <w:color w:val="000000"/>
          <w:sz w:val="18"/>
          <w:szCs w:val="18"/>
        </w:rPr>
        <w:t xml:space="preserve"> </w:t>
      </w:r>
      <w:proofErr w:type="spellStart"/>
      <w:r w:rsidRPr="00BC4C14">
        <w:rPr>
          <w:color w:val="000000"/>
          <w:sz w:val="18"/>
          <w:szCs w:val="18"/>
        </w:rPr>
        <w:t>kullanmasi</w:t>
      </w:r>
      <w:proofErr w:type="spellEnd"/>
      <w:r w:rsidRPr="00BC4C14">
        <w:rPr>
          <w:color w:val="000000"/>
          <w:sz w:val="18"/>
          <w:szCs w:val="18"/>
        </w:rPr>
        <w:br/>
        <w:t xml:space="preserve">         </w:t>
      </w:r>
      <w:r w:rsidRPr="00B40BEE">
        <w:rPr>
          <w:b/>
          <w:color w:val="000000"/>
          <w:sz w:val="18"/>
          <w:szCs w:val="18"/>
        </w:rPr>
        <w:t>D)</w:t>
      </w:r>
      <w:r w:rsidRPr="00BC4C14">
        <w:rPr>
          <w:color w:val="000000"/>
          <w:sz w:val="18"/>
          <w:szCs w:val="18"/>
        </w:rPr>
        <w:t xml:space="preserve">   </w:t>
      </w:r>
      <w:proofErr w:type="spellStart"/>
      <w:r w:rsidRPr="00BC4C14">
        <w:rPr>
          <w:color w:val="000000"/>
          <w:sz w:val="18"/>
          <w:szCs w:val="18"/>
        </w:rPr>
        <w:t>Bebegi</w:t>
      </w:r>
      <w:proofErr w:type="spellEnd"/>
      <w:r w:rsidRPr="00BC4C14">
        <w:rPr>
          <w:color w:val="000000"/>
          <w:sz w:val="18"/>
          <w:szCs w:val="18"/>
        </w:rPr>
        <w:t xml:space="preserve"> </w:t>
      </w:r>
      <w:proofErr w:type="spellStart"/>
      <w:r w:rsidRPr="00BC4C14">
        <w:rPr>
          <w:color w:val="000000"/>
          <w:sz w:val="18"/>
          <w:szCs w:val="18"/>
        </w:rPr>
        <w:t>düstügünde</w:t>
      </w:r>
      <w:proofErr w:type="spellEnd"/>
      <w:r w:rsidRPr="00BC4C14">
        <w:rPr>
          <w:color w:val="000000"/>
          <w:sz w:val="18"/>
          <w:szCs w:val="18"/>
        </w:rPr>
        <w:t xml:space="preserve"> caninin </w:t>
      </w:r>
      <w:proofErr w:type="spellStart"/>
      <w:r w:rsidRPr="00BC4C14">
        <w:rPr>
          <w:color w:val="000000"/>
          <w:sz w:val="18"/>
          <w:szCs w:val="18"/>
        </w:rPr>
        <w:t>acidigini</w:t>
      </w:r>
      <w:proofErr w:type="spellEnd"/>
      <w:r w:rsidRPr="00BC4C14">
        <w:rPr>
          <w:color w:val="000000"/>
          <w:sz w:val="18"/>
          <w:szCs w:val="18"/>
        </w:rPr>
        <w:t xml:space="preserve"> </w:t>
      </w:r>
      <w:proofErr w:type="spellStart"/>
      <w:r w:rsidRPr="00BC4C14">
        <w:rPr>
          <w:color w:val="000000"/>
          <w:sz w:val="18"/>
          <w:szCs w:val="18"/>
        </w:rPr>
        <w:t>düsünmesi</w:t>
      </w:r>
      <w:proofErr w:type="spellEnd"/>
      <w:r w:rsidRPr="00BC4C14">
        <w:rPr>
          <w:color w:val="000000"/>
          <w:sz w:val="18"/>
          <w:szCs w:val="18"/>
        </w:rPr>
        <w:t xml:space="preserve">             </w:t>
      </w:r>
      <w:r>
        <w:rPr>
          <w:color w:val="000000"/>
          <w:sz w:val="18"/>
          <w:szCs w:val="18"/>
        </w:rPr>
        <w:t xml:space="preserve">  </w:t>
      </w:r>
    </w:p>
    <w:p w:rsidR="00280ADE" w:rsidRPr="00BC4C14" w:rsidRDefault="00280ADE" w:rsidP="00280ADE">
      <w:pPr>
        <w:ind w:left="-360"/>
        <w:rPr>
          <w:bCs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Pr="00B40BEE">
        <w:rPr>
          <w:b/>
          <w:color w:val="000000"/>
          <w:sz w:val="18"/>
          <w:szCs w:val="18"/>
        </w:rPr>
        <w:t xml:space="preserve">E)  </w:t>
      </w:r>
      <w:r w:rsidR="004127CA" w:rsidRPr="00BC4C14">
        <w:rPr>
          <w:color w:val="000000"/>
          <w:sz w:val="18"/>
          <w:szCs w:val="18"/>
        </w:rPr>
        <w:t xml:space="preserve">Kendisinin </w:t>
      </w:r>
      <w:proofErr w:type="spellStart"/>
      <w:r w:rsidR="004127CA" w:rsidRPr="00BC4C14">
        <w:rPr>
          <w:color w:val="000000"/>
          <w:sz w:val="18"/>
          <w:szCs w:val="18"/>
        </w:rPr>
        <w:t>sevdigi</w:t>
      </w:r>
      <w:proofErr w:type="spellEnd"/>
      <w:r w:rsidR="004127CA" w:rsidRPr="00BC4C14">
        <w:rPr>
          <w:color w:val="000000"/>
          <w:sz w:val="18"/>
          <w:szCs w:val="18"/>
        </w:rPr>
        <w:t xml:space="preserve"> </w:t>
      </w:r>
      <w:proofErr w:type="spellStart"/>
      <w:r w:rsidR="004127CA" w:rsidRPr="00BC4C14">
        <w:rPr>
          <w:color w:val="000000"/>
          <w:sz w:val="18"/>
          <w:szCs w:val="18"/>
        </w:rPr>
        <w:t>yemegi</w:t>
      </w:r>
      <w:proofErr w:type="spellEnd"/>
      <w:r w:rsidR="004127CA" w:rsidRPr="00BC4C14">
        <w:rPr>
          <w:color w:val="000000"/>
          <w:sz w:val="18"/>
          <w:szCs w:val="18"/>
        </w:rPr>
        <w:t xml:space="preserve"> </w:t>
      </w:r>
      <w:proofErr w:type="spellStart"/>
      <w:r w:rsidR="004127CA" w:rsidRPr="00BC4C14">
        <w:rPr>
          <w:color w:val="000000"/>
          <w:sz w:val="18"/>
          <w:szCs w:val="18"/>
        </w:rPr>
        <w:t>arkadasinin</w:t>
      </w:r>
      <w:proofErr w:type="spellEnd"/>
      <w:r w:rsidR="004127CA" w:rsidRPr="00BC4C14">
        <w:rPr>
          <w:color w:val="000000"/>
          <w:sz w:val="18"/>
          <w:szCs w:val="18"/>
        </w:rPr>
        <w:t xml:space="preserve"> da </w:t>
      </w:r>
      <w:proofErr w:type="spellStart"/>
      <w:proofErr w:type="gramStart"/>
      <w:r w:rsidR="004127CA" w:rsidRPr="00BC4C14">
        <w:rPr>
          <w:color w:val="000000"/>
          <w:sz w:val="18"/>
          <w:szCs w:val="18"/>
        </w:rPr>
        <w:t>sevdigini</w:t>
      </w:r>
      <w:proofErr w:type="spellEnd"/>
      <w:r w:rsidR="004127CA" w:rsidRPr="00BC4C14">
        <w:rPr>
          <w:color w:val="000000"/>
          <w:sz w:val="18"/>
          <w:szCs w:val="18"/>
        </w:rPr>
        <w:t xml:space="preserve">   </w:t>
      </w:r>
      <w:proofErr w:type="spellStart"/>
      <w:r w:rsidR="004127CA" w:rsidRPr="00BC4C14">
        <w:rPr>
          <w:color w:val="000000"/>
          <w:sz w:val="18"/>
          <w:szCs w:val="18"/>
        </w:rPr>
        <w:t>düsünmesi</w:t>
      </w:r>
      <w:proofErr w:type="spellEnd"/>
      <w:proofErr w:type="gramEnd"/>
      <w:r w:rsidRPr="00B40BEE">
        <w:rPr>
          <w:b/>
          <w:color w:val="000000"/>
          <w:sz w:val="18"/>
          <w:szCs w:val="18"/>
        </w:rPr>
        <w:t xml:space="preserve"> </w:t>
      </w:r>
      <w:r w:rsidRPr="00BC4C14">
        <w:rPr>
          <w:color w:val="000000"/>
          <w:sz w:val="18"/>
          <w:szCs w:val="18"/>
        </w:rPr>
        <w:br/>
      </w:r>
    </w:p>
    <w:p w:rsidR="00280ADE" w:rsidRPr="00BC4C14" w:rsidRDefault="00280ADE" w:rsidP="00280ADE">
      <w:pPr>
        <w:ind w:left="-900"/>
        <w:rPr>
          <w:bCs/>
          <w:sz w:val="18"/>
          <w:szCs w:val="18"/>
        </w:rPr>
      </w:pPr>
    </w:p>
    <w:p w:rsidR="00280ADE" w:rsidRPr="00BC4C14" w:rsidRDefault="00280ADE" w:rsidP="00280ADE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B40BEE">
        <w:rPr>
          <w:b/>
          <w:color w:val="000000"/>
          <w:sz w:val="22"/>
          <w:szCs w:val="22"/>
        </w:rPr>
        <w:t>13.</w:t>
      </w:r>
      <w:r w:rsidRPr="00BC4C14">
        <w:rPr>
          <w:color w:val="000000"/>
          <w:sz w:val="18"/>
          <w:szCs w:val="18"/>
        </w:rPr>
        <w:t>Birinin arkasına saklanan arkadaşımızı tümüyle gör</w:t>
      </w:r>
      <w:r w:rsidRPr="00BC4C14">
        <w:rPr>
          <w:color w:val="000000"/>
          <w:sz w:val="18"/>
          <w:szCs w:val="18"/>
        </w:rPr>
        <w:softHyphen/>
        <w:t>mesek bile onu tanıyabiliriz. Uzaktan gelen bir mü</w:t>
      </w:r>
      <w:r w:rsidRPr="00BC4C14">
        <w:rPr>
          <w:color w:val="000000"/>
          <w:sz w:val="18"/>
          <w:szCs w:val="18"/>
        </w:rPr>
        <w:softHyphen/>
        <w:t>zik parçasını bütün olarak değil aral</w:t>
      </w:r>
      <w:r>
        <w:rPr>
          <w:color w:val="000000"/>
          <w:sz w:val="18"/>
          <w:szCs w:val="18"/>
        </w:rPr>
        <w:t>ıklı olarak duy</w:t>
      </w:r>
      <w:r w:rsidRPr="00BC4C14">
        <w:rPr>
          <w:color w:val="000000"/>
          <w:sz w:val="18"/>
          <w:szCs w:val="18"/>
        </w:rPr>
        <w:t>sak bile, hangi parça olduğunu tanıyabiliriz.</w:t>
      </w:r>
    </w:p>
    <w:p w:rsidR="00280ADE" w:rsidRPr="00BC4C14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</w:p>
    <w:p w:rsidR="00280ADE" w:rsidRPr="00BC4C14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BC4C14">
        <w:rPr>
          <w:b/>
          <w:bCs/>
          <w:color w:val="000000"/>
          <w:sz w:val="18"/>
          <w:szCs w:val="18"/>
        </w:rPr>
        <w:t>Bu durum, algılama olayında hangi özelliğin bulunduğunun bir kanıtıdır?</w:t>
      </w:r>
    </w:p>
    <w:p w:rsidR="00280ADE" w:rsidRPr="00BC4C14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4127CA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40BEE">
        <w:rPr>
          <w:b/>
          <w:color w:val="000000"/>
          <w:sz w:val="18"/>
          <w:szCs w:val="18"/>
        </w:rPr>
        <w:t>A)</w:t>
      </w:r>
      <w:r w:rsidR="004127CA">
        <w:rPr>
          <w:color w:val="000000"/>
          <w:sz w:val="18"/>
          <w:szCs w:val="18"/>
        </w:rPr>
        <w:t>Algıda benzerlik</w:t>
      </w:r>
      <w:r w:rsidRPr="00BC4C14">
        <w:rPr>
          <w:color w:val="000000"/>
          <w:sz w:val="18"/>
          <w:szCs w:val="18"/>
        </w:rPr>
        <w:t xml:space="preserve"> </w:t>
      </w:r>
    </w:p>
    <w:p w:rsidR="004127CA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40BEE">
        <w:rPr>
          <w:b/>
          <w:color w:val="000000"/>
          <w:sz w:val="18"/>
          <w:szCs w:val="18"/>
        </w:rPr>
        <w:t>B)</w:t>
      </w:r>
      <w:r w:rsidR="004127CA" w:rsidRPr="004127CA">
        <w:rPr>
          <w:color w:val="000000"/>
          <w:sz w:val="18"/>
          <w:szCs w:val="18"/>
        </w:rPr>
        <w:t xml:space="preserve"> </w:t>
      </w:r>
      <w:r w:rsidR="004127CA">
        <w:rPr>
          <w:color w:val="000000"/>
          <w:sz w:val="18"/>
          <w:szCs w:val="18"/>
        </w:rPr>
        <w:t xml:space="preserve">Algıda renk </w:t>
      </w:r>
      <w:r w:rsidR="004127CA" w:rsidRPr="00BC4C14">
        <w:rPr>
          <w:color w:val="000000"/>
          <w:sz w:val="18"/>
          <w:szCs w:val="18"/>
        </w:rPr>
        <w:t>değişmezliği</w:t>
      </w:r>
      <w:r w:rsidRPr="00BC4C14">
        <w:rPr>
          <w:color w:val="000000"/>
          <w:sz w:val="18"/>
          <w:szCs w:val="18"/>
        </w:rPr>
        <w:t xml:space="preserve"> </w:t>
      </w:r>
    </w:p>
    <w:p w:rsidR="00280ADE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40BEE">
        <w:rPr>
          <w:b/>
          <w:color w:val="000000"/>
          <w:sz w:val="18"/>
          <w:szCs w:val="18"/>
        </w:rPr>
        <w:t>C)</w:t>
      </w:r>
      <w:r w:rsidRPr="00BC4C14">
        <w:rPr>
          <w:color w:val="000000"/>
          <w:sz w:val="18"/>
          <w:szCs w:val="18"/>
        </w:rPr>
        <w:t xml:space="preserve">Yakınlık-uzaklık ilişkisi    </w:t>
      </w:r>
    </w:p>
    <w:p w:rsidR="004127CA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40BEE">
        <w:rPr>
          <w:b/>
          <w:color w:val="000000"/>
          <w:sz w:val="18"/>
          <w:szCs w:val="18"/>
        </w:rPr>
        <w:t>D)</w:t>
      </w:r>
      <w:r w:rsidRPr="00BC4C14">
        <w:rPr>
          <w:color w:val="000000"/>
          <w:sz w:val="18"/>
          <w:szCs w:val="18"/>
        </w:rPr>
        <w:t xml:space="preserve">Şekil - zemin ilişkisi   </w:t>
      </w:r>
    </w:p>
    <w:p w:rsidR="004127CA" w:rsidRDefault="00280ADE" w:rsidP="00280A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40BEE">
        <w:rPr>
          <w:b/>
          <w:color w:val="000000"/>
          <w:sz w:val="18"/>
          <w:szCs w:val="18"/>
        </w:rPr>
        <w:t>E)</w:t>
      </w:r>
      <w:r w:rsidR="004127CA" w:rsidRPr="004127CA">
        <w:rPr>
          <w:color w:val="000000"/>
          <w:sz w:val="18"/>
          <w:szCs w:val="18"/>
        </w:rPr>
        <w:t xml:space="preserve"> </w:t>
      </w:r>
      <w:r w:rsidR="004127CA" w:rsidRPr="00BC4C14">
        <w:rPr>
          <w:color w:val="000000"/>
          <w:sz w:val="18"/>
          <w:szCs w:val="18"/>
        </w:rPr>
        <w:t xml:space="preserve">Algıda tamamlama    </w:t>
      </w:r>
    </w:p>
    <w:p w:rsidR="00280ADE" w:rsidRDefault="004127CA" w:rsidP="00280A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C4C14">
        <w:rPr>
          <w:color w:val="000000"/>
          <w:sz w:val="18"/>
          <w:szCs w:val="18"/>
        </w:rPr>
        <w:t xml:space="preserve"> </w:t>
      </w:r>
    </w:p>
    <w:p w:rsidR="00280ADE" w:rsidRPr="00BC4C14" w:rsidRDefault="00280ADE" w:rsidP="00280ADE">
      <w:pPr>
        <w:pStyle w:val="GvdeMetni"/>
        <w:numPr>
          <w:ilvl w:val="0"/>
          <w:numId w:val="2"/>
        </w:numPr>
        <w:jc w:val="both"/>
        <w:rPr>
          <w:rFonts w:ascii="Times New Roman" w:hAnsi="Times New Roman" w:cs="Times New Roman"/>
          <w:szCs w:val="18"/>
        </w:rPr>
      </w:pPr>
      <w:r w:rsidRPr="00BC4C14">
        <w:rPr>
          <w:rFonts w:ascii="Times New Roman" w:hAnsi="Times New Roman" w:cs="Times New Roman"/>
          <w:szCs w:val="18"/>
        </w:rPr>
        <w:t xml:space="preserve">Bedenin canlı kalması için gerekli olan temel ihtiyaçların yol açtığı </w:t>
      </w:r>
      <w:proofErr w:type="gramStart"/>
      <w:r w:rsidRPr="00BC4C14">
        <w:rPr>
          <w:rFonts w:ascii="Times New Roman" w:hAnsi="Times New Roman" w:cs="Times New Roman"/>
          <w:szCs w:val="18"/>
        </w:rPr>
        <w:t>güdülere  fizyolojik</w:t>
      </w:r>
      <w:proofErr w:type="gramEnd"/>
      <w:r w:rsidRPr="00BC4C14">
        <w:rPr>
          <w:rFonts w:ascii="Times New Roman" w:hAnsi="Times New Roman" w:cs="Times New Roman"/>
          <w:szCs w:val="18"/>
        </w:rPr>
        <w:t xml:space="preserve"> güdüler veya kısaca dürtüler denir.</w:t>
      </w:r>
    </w:p>
    <w:p w:rsidR="00280ADE" w:rsidRPr="00BC4C14" w:rsidRDefault="00280ADE" w:rsidP="00280ADE">
      <w:pPr>
        <w:pStyle w:val="GvdeMetni"/>
        <w:jc w:val="both"/>
        <w:rPr>
          <w:rFonts w:ascii="Times New Roman" w:hAnsi="Times New Roman" w:cs="Times New Roman"/>
          <w:szCs w:val="18"/>
        </w:rPr>
      </w:pPr>
    </w:p>
    <w:p w:rsidR="00280ADE" w:rsidRPr="00BC4C14" w:rsidRDefault="00280ADE" w:rsidP="00280ADE">
      <w:pPr>
        <w:pStyle w:val="GvdeMetni"/>
        <w:jc w:val="both"/>
        <w:rPr>
          <w:rFonts w:ascii="Times New Roman" w:hAnsi="Times New Roman" w:cs="Times New Roman"/>
          <w:b/>
          <w:szCs w:val="18"/>
        </w:rPr>
      </w:pPr>
      <w:r w:rsidRPr="00BC4C14">
        <w:rPr>
          <w:rFonts w:ascii="Times New Roman" w:hAnsi="Times New Roman" w:cs="Times New Roman"/>
          <w:b/>
          <w:szCs w:val="18"/>
        </w:rPr>
        <w:t>Buna göre aşağıdaki ihtiyaçlardan hangisi fizyolojik güdüye veya dürtüye yol açmaz?</w:t>
      </w:r>
    </w:p>
    <w:p w:rsidR="00280ADE" w:rsidRPr="00BC4C14" w:rsidRDefault="00280ADE" w:rsidP="00280ADE">
      <w:pPr>
        <w:pStyle w:val="GvdeMetni"/>
        <w:jc w:val="both"/>
        <w:rPr>
          <w:rFonts w:ascii="Times New Roman" w:hAnsi="Times New Roman" w:cs="Times New Roman"/>
          <w:szCs w:val="18"/>
        </w:rPr>
      </w:pPr>
    </w:p>
    <w:p w:rsidR="004127CA" w:rsidRDefault="00280ADE" w:rsidP="00280ADE">
      <w:pPr>
        <w:pStyle w:val="GvdeMetni"/>
        <w:jc w:val="both"/>
        <w:rPr>
          <w:rFonts w:ascii="Times New Roman" w:hAnsi="Times New Roman" w:cs="Times New Roman"/>
          <w:szCs w:val="18"/>
        </w:rPr>
      </w:pPr>
      <w:r w:rsidRPr="00B40BEE">
        <w:rPr>
          <w:rFonts w:ascii="Times New Roman" w:hAnsi="Times New Roman" w:cs="Times New Roman"/>
          <w:b/>
          <w:szCs w:val="18"/>
        </w:rPr>
        <w:t>A)</w:t>
      </w:r>
      <w:r w:rsidRPr="00BC4C14">
        <w:rPr>
          <w:rFonts w:ascii="Times New Roman" w:hAnsi="Times New Roman" w:cs="Times New Roman"/>
          <w:szCs w:val="18"/>
        </w:rPr>
        <w:t>Besin ihtiyacı</w:t>
      </w:r>
      <w:r w:rsidRPr="00BC4C14">
        <w:rPr>
          <w:rFonts w:ascii="Times New Roman" w:hAnsi="Times New Roman" w:cs="Times New Roman"/>
          <w:szCs w:val="18"/>
        </w:rPr>
        <w:tab/>
      </w:r>
      <w:r w:rsidRPr="00BC4C14">
        <w:rPr>
          <w:rFonts w:ascii="Times New Roman" w:hAnsi="Times New Roman" w:cs="Times New Roman"/>
          <w:szCs w:val="18"/>
        </w:rPr>
        <w:tab/>
      </w:r>
      <w:r w:rsidRPr="00B40BEE">
        <w:rPr>
          <w:rFonts w:ascii="Times New Roman" w:hAnsi="Times New Roman" w:cs="Times New Roman"/>
          <w:b/>
          <w:szCs w:val="18"/>
        </w:rPr>
        <w:t>B)</w:t>
      </w:r>
      <w:r w:rsidR="004127CA" w:rsidRPr="004127CA">
        <w:rPr>
          <w:rFonts w:ascii="Times New Roman" w:hAnsi="Times New Roman" w:cs="Times New Roman"/>
          <w:szCs w:val="18"/>
        </w:rPr>
        <w:t xml:space="preserve"> </w:t>
      </w:r>
      <w:r w:rsidR="004127CA" w:rsidRPr="00BC4C14">
        <w:rPr>
          <w:rFonts w:ascii="Times New Roman" w:hAnsi="Times New Roman" w:cs="Times New Roman"/>
          <w:szCs w:val="18"/>
        </w:rPr>
        <w:t xml:space="preserve">Sevgi </w:t>
      </w:r>
      <w:proofErr w:type="gramStart"/>
      <w:r w:rsidR="004127CA" w:rsidRPr="00BC4C14">
        <w:rPr>
          <w:rFonts w:ascii="Times New Roman" w:hAnsi="Times New Roman" w:cs="Times New Roman"/>
          <w:szCs w:val="18"/>
        </w:rPr>
        <w:t xml:space="preserve">ihtiyacı   </w:t>
      </w:r>
      <w:r w:rsidRPr="00BC4C14">
        <w:rPr>
          <w:rFonts w:ascii="Times New Roman" w:hAnsi="Times New Roman" w:cs="Times New Roman"/>
          <w:szCs w:val="18"/>
        </w:rPr>
        <w:t xml:space="preserve">      </w:t>
      </w:r>
      <w:r w:rsidRPr="00B40BEE">
        <w:rPr>
          <w:rFonts w:ascii="Times New Roman" w:hAnsi="Times New Roman" w:cs="Times New Roman"/>
          <w:b/>
          <w:szCs w:val="18"/>
        </w:rPr>
        <w:t>C</w:t>
      </w:r>
      <w:proofErr w:type="gramEnd"/>
      <w:r w:rsidRPr="00B40BEE">
        <w:rPr>
          <w:rFonts w:ascii="Times New Roman" w:hAnsi="Times New Roman" w:cs="Times New Roman"/>
          <w:b/>
          <w:szCs w:val="18"/>
        </w:rPr>
        <w:t>)</w:t>
      </w:r>
      <w:r w:rsidR="004127CA" w:rsidRPr="004127CA">
        <w:rPr>
          <w:rFonts w:ascii="Times New Roman" w:hAnsi="Times New Roman" w:cs="Times New Roman"/>
          <w:szCs w:val="18"/>
        </w:rPr>
        <w:t xml:space="preserve"> </w:t>
      </w:r>
      <w:r w:rsidR="004127CA" w:rsidRPr="00BC4C14">
        <w:rPr>
          <w:rFonts w:ascii="Times New Roman" w:hAnsi="Times New Roman" w:cs="Times New Roman"/>
          <w:szCs w:val="18"/>
        </w:rPr>
        <w:t xml:space="preserve">Uyku ihtiyacı  </w:t>
      </w:r>
    </w:p>
    <w:p w:rsidR="004127CA" w:rsidRDefault="004127CA" w:rsidP="00280ADE">
      <w:pPr>
        <w:pStyle w:val="GvdeMetni"/>
        <w:jc w:val="both"/>
        <w:rPr>
          <w:rFonts w:ascii="Times New Roman" w:hAnsi="Times New Roman" w:cs="Times New Roman"/>
          <w:szCs w:val="18"/>
        </w:rPr>
      </w:pPr>
    </w:p>
    <w:p w:rsidR="00280ADE" w:rsidRDefault="00280ADE" w:rsidP="00280ADE">
      <w:pPr>
        <w:pStyle w:val="GvdeMetni"/>
        <w:jc w:val="both"/>
        <w:rPr>
          <w:rFonts w:ascii="Times New Roman" w:hAnsi="Times New Roman" w:cs="Times New Roman"/>
          <w:szCs w:val="18"/>
        </w:rPr>
      </w:pPr>
      <w:r w:rsidRPr="00B40BEE">
        <w:rPr>
          <w:rFonts w:ascii="Times New Roman" w:hAnsi="Times New Roman" w:cs="Times New Roman"/>
          <w:b/>
          <w:szCs w:val="18"/>
        </w:rPr>
        <w:t>D)</w:t>
      </w:r>
      <w:r w:rsidRPr="00BC4C14">
        <w:rPr>
          <w:rFonts w:ascii="Times New Roman" w:hAnsi="Times New Roman" w:cs="Times New Roman"/>
          <w:szCs w:val="18"/>
        </w:rPr>
        <w:t xml:space="preserve">Su ve mineral </w:t>
      </w:r>
      <w:proofErr w:type="gramStart"/>
      <w:r w:rsidRPr="00BC4C14">
        <w:rPr>
          <w:rFonts w:ascii="Times New Roman" w:hAnsi="Times New Roman" w:cs="Times New Roman"/>
          <w:szCs w:val="18"/>
        </w:rPr>
        <w:t xml:space="preserve">ihtiyacı       </w:t>
      </w:r>
      <w:r w:rsidRPr="00B40BEE">
        <w:rPr>
          <w:rFonts w:ascii="Times New Roman" w:hAnsi="Times New Roman" w:cs="Times New Roman"/>
          <w:b/>
          <w:szCs w:val="18"/>
        </w:rPr>
        <w:t>E</w:t>
      </w:r>
      <w:proofErr w:type="gramEnd"/>
      <w:r w:rsidRPr="00B40BEE">
        <w:rPr>
          <w:rFonts w:ascii="Times New Roman" w:hAnsi="Times New Roman" w:cs="Times New Roman"/>
          <w:b/>
          <w:szCs w:val="18"/>
        </w:rPr>
        <w:t>)</w:t>
      </w:r>
      <w:r w:rsidRPr="00BC4C14">
        <w:rPr>
          <w:rFonts w:ascii="Times New Roman" w:hAnsi="Times New Roman" w:cs="Times New Roman"/>
          <w:szCs w:val="18"/>
        </w:rPr>
        <w:t>Oksijen ihtiyacı</w:t>
      </w:r>
    </w:p>
    <w:p w:rsidR="004127CA" w:rsidRDefault="004127CA" w:rsidP="00280ADE">
      <w:pPr>
        <w:pStyle w:val="GvdeMetni"/>
        <w:jc w:val="both"/>
        <w:rPr>
          <w:rFonts w:ascii="Times New Roman" w:hAnsi="Times New Roman" w:cs="Times New Roman"/>
          <w:szCs w:val="18"/>
        </w:rPr>
      </w:pPr>
    </w:p>
    <w:p w:rsidR="004127CA" w:rsidRPr="00BC4C14" w:rsidRDefault="004127CA" w:rsidP="004127CA">
      <w:pPr>
        <w:numPr>
          <w:ilvl w:val="0"/>
          <w:numId w:val="2"/>
        </w:numPr>
        <w:jc w:val="both"/>
        <w:rPr>
          <w:b/>
          <w:sz w:val="18"/>
          <w:szCs w:val="18"/>
        </w:rPr>
      </w:pPr>
      <w:r w:rsidRPr="00BC4C14">
        <w:rPr>
          <w:b/>
          <w:sz w:val="18"/>
          <w:szCs w:val="18"/>
        </w:rPr>
        <w:t>Aşağıdaki güdülerden hangisi diğerlerinden farklıdır?</w:t>
      </w:r>
    </w:p>
    <w:p w:rsidR="00280ADE" w:rsidRDefault="00280ADE" w:rsidP="00280ADE">
      <w:pPr>
        <w:pStyle w:val="GvdeMetni"/>
        <w:jc w:val="both"/>
        <w:rPr>
          <w:rFonts w:ascii="Times New Roman" w:hAnsi="Times New Roman" w:cs="Times New Roman"/>
          <w:szCs w:val="18"/>
        </w:rPr>
      </w:pPr>
    </w:p>
    <w:p w:rsidR="00280ADE" w:rsidRDefault="00280ADE" w:rsidP="00280ADE">
      <w:pPr>
        <w:pStyle w:val="GvdeMetni"/>
        <w:jc w:val="both"/>
        <w:rPr>
          <w:rFonts w:ascii="Times New Roman" w:hAnsi="Times New Roman" w:cs="Times New Roman"/>
          <w:szCs w:val="18"/>
        </w:rPr>
      </w:pPr>
    </w:p>
    <w:p w:rsidR="00280ADE" w:rsidRPr="00B40BEE" w:rsidRDefault="00280ADE" w:rsidP="00280ADE">
      <w:pPr>
        <w:jc w:val="both"/>
        <w:rPr>
          <w:bCs/>
          <w:sz w:val="18"/>
          <w:szCs w:val="18"/>
        </w:rPr>
      </w:pPr>
      <w:r w:rsidRPr="00B40BEE">
        <w:rPr>
          <w:sz w:val="18"/>
          <w:szCs w:val="18"/>
        </w:rPr>
        <w:t xml:space="preserve">     </w:t>
      </w:r>
      <w:r w:rsidRPr="00B40BEE">
        <w:rPr>
          <w:bCs/>
          <w:sz w:val="18"/>
          <w:szCs w:val="18"/>
        </w:rPr>
        <w:t xml:space="preserve">                                         </w:t>
      </w:r>
    </w:p>
    <w:p w:rsidR="00280ADE" w:rsidRPr="00B40BEE" w:rsidRDefault="00280ADE" w:rsidP="00280ADE">
      <w:pPr>
        <w:ind w:left="180" w:hanging="360"/>
        <w:rPr>
          <w:b/>
          <w:bCs/>
          <w:sz w:val="18"/>
          <w:szCs w:val="18"/>
        </w:rPr>
      </w:pPr>
      <w:r w:rsidRPr="00864F54">
        <w:rPr>
          <w:b/>
          <w:bCs/>
          <w:sz w:val="22"/>
          <w:szCs w:val="22"/>
        </w:rPr>
        <w:t xml:space="preserve">      16.</w:t>
      </w:r>
      <w:r w:rsidRPr="00B40BEE">
        <w:rPr>
          <w:b/>
          <w:bCs/>
          <w:sz w:val="18"/>
          <w:szCs w:val="18"/>
        </w:rPr>
        <w:t xml:space="preserve">     elimizdeki </w:t>
      </w:r>
      <w:proofErr w:type="gramStart"/>
      <w:r w:rsidRPr="00B40BEE">
        <w:rPr>
          <w:b/>
          <w:bCs/>
          <w:sz w:val="18"/>
          <w:szCs w:val="18"/>
        </w:rPr>
        <w:t>yeşil  kalemi</w:t>
      </w:r>
      <w:proofErr w:type="gramEnd"/>
      <w:r w:rsidRPr="00B40BEE">
        <w:rPr>
          <w:b/>
          <w:bCs/>
          <w:sz w:val="18"/>
          <w:szCs w:val="18"/>
        </w:rPr>
        <w:t xml:space="preserve"> karanlıkta siyah  görünse de onu yine yeşil olarak algılarız   bu durum aşağıdaki kavramlardan hangisi ile   tanımlanır?</w:t>
      </w:r>
    </w:p>
    <w:p w:rsidR="00280ADE" w:rsidRPr="00B40BEE" w:rsidRDefault="00280ADE" w:rsidP="00280ADE">
      <w:pPr>
        <w:jc w:val="both"/>
        <w:rPr>
          <w:b/>
          <w:sz w:val="18"/>
          <w:szCs w:val="18"/>
        </w:rPr>
      </w:pPr>
    </w:p>
    <w:p w:rsidR="00280ADE" w:rsidRPr="00B40BEE" w:rsidRDefault="00280ADE" w:rsidP="00280ADE">
      <w:pPr>
        <w:jc w:val="both"/>
        <w:rPr>
          <w:sz w:val="18"/>
          <w:szCs w:val="18"/>
        </w:rPr>
      </w:pPr>
      <w:r w:rsidRPr="00DC7828">
        <w:rPr>
          <w:b/>
          <w:sz w:val="18"/>
          <w:szCs w:val="18"/>
        </w:rPr>
        <w:t>A)</w:t>
      </w:r>
      <w:r w:rsidRPr="00B40BEE">
        <w:rPr>
          <w:sz w:val="18"/>
          <w:szCs w:val="18"/>
        </w:rPr>
        <w:t xml:space="preserve">Algıda </w:t>
      </w:r>
      <w:proofErr w:type="gramStart"/>
      <w:r w:rsidRPr="00B40BEE">
        <w:rPr>
          <w:sz w:val="18"/>
          <w:szCs w:val="18"/>
        </w:rPr>
        <w:t xml:space="preserve">tamamlama      </w:t>
      </w:r>
      <w:r w:rsidRPr="00DC7828">
        <w:rPr>
          <w:b/>
          <w:sz w:val="18"/>
          <w:szCs w:val="18"/>
        </w:rPr>
        <w:t>B</w:t>
      </w:r>
      <w:proofErr w:type="gramEnd"/>
      <w:r w:rsidRPr="00DC7828">
        <w:rPr>
          <w:b/>
          <w:sz w:val="18"/>
          <w:szCs w:val="18"/>
        </w:rPr>
        <w:t>)</w:t>
      </w:r>
      <w:r w:rsidR="004127CA" w:rsidRPr="004127CA">
        <w:rPr>
          <w:sz w:val="18"/>
          <w:szCs w:val="18"/>
        </w:rPr>
        <w:t xml:space="preserve"> </w:t>
      </w:r>
      <w:r w:rsidR="004127CA" w:rsidRPr="00B40BEE">
        <w:rPr>
          <w:sz w:val="18"/>
          <w:szCs w:val="18"/>
        </w:rPr>
        <w:t xml:space="preserve">Algı yanılması    </w:t>
      </w:r>
      <w:r w:rsidRPr="00DC7828">
        <w:rPr>
          <w:b/>
          <w:sz w:val="18"/>
          <w:szCs w:val="18"/>
        </w:rPr>
        <w:t>C)</w:t>
      </w:r>
      <w:r w:rsidRPr="00B40BEE">
        <w:rPr>
          <w:sz w:val="18"/>
          <w:szCs w:val="18"/>
        </w:rPr>
        <w:t xml:space="preserve">Algıda bütünlük           </w:t>
      </w:r>
      <w:r>
        <w:rPr>
          <w:sz w:val="18"/>
          <w:szCs w:val="18"/>
        </w:rPr>
        <w:t xml:space="preserve">  </w:t>
      </w:r>
      <w:r w:rsidRPr="00DC7828">
        <w:rPr>
          <w:b/>
          <w:sz w:val="18"/>
          <w:szCs w:val="18"/>
        </w:rPr>
        <w:t>D)</w:t>
      </w:r>
      <w:r w:rsidR="004127CA" w:rsidRPr="004127CA">
        <w:rPr>
          <w:sz w:val="18"/>
          <w:szCs w:val="18"/>
        </w:rPr>
        <w:t xml:space="preserve"> </w:t>
      </w:r>
      <w:r w:rsidR="004127CA" w:rsidRPr="00B40BEE">
        <w:rPr>
          <w:sz w:val="18"/>
          <w:szCs w:val="18"/>
        </w:rPr>
        <w:t xml:space="preserve">Algıda değişmezlik   </w:t>
      </w:r>
      <w:r w:rsidRPr="00DC7828">
        <w:rPr>
          <w:b/>
          <w:sz w:val="18"/>
          <w:szCs w:val="18"/>
        </w:rPr>
        <w:t>E)</w:t>
      </w:r>
      <w:r w:rsidRPr="00B40BEE">
        <w:rPr>
          <w:sz w:val="18"/>
          <w:szCs w:val="18"/>
        </w:rPr>
        <w:t>Algıda Seçicilik</w:t>
      </w:r>
    </w:p>
    <w:p w:rsidR="00280ADE" w:rsidRPr="00B40BEE" w:rsidRDefault="00280ADE" w:rsidP="00280ADE">
      <w:pPr>
        <w:jc w:val="both"/>
        <w:rPr>
          <w:sz w:val="18"/>
          <w:szCs w:val="18"/>
        </w:rPr>
      </w:pPr>
    </w:p>
    <w:p w:rsidR="00280ADE" w:rsidRPr="00D92AD6" w:rsidRDefault="00280ADE" w:rsidP="00280ADE">
      <w:pPr>
        <w:tabs>
          <w:tab w:val="left" w:pos="795"/>
          <w:tab w:val="left" w:pos="1740"/>
        </w:tabs>
        <w:ind w:left="-180"/>
        <w:rPr>
          <w:sz w:val="18"/>
          <w:szCs w:val="18"/>
        </w:rPr>
      </w:pPr>
      <w:r w:rsidRPr="00864F54">
        <w:rPr>
          <w:b/>
          <w:sz w:val="22"/>
          <w:szCs w:val="22"/>
        </w:rPr>
        <w:t>17.</w:t>
      </w:r>
      <w:r w:rsidRPr="00B40BEE">
        <w:rPr>
          <w:sz w:val="18"/>
          <w:szCs w:val="18"/>
        </w:rPr>
        <w:t xml:space="preserve"> Sedef kanepenin altına kaçan topunu bir çubuk kullanarak çekip almıştır. </w:t>
      </w:r>
      <w:proofErr w:type="spellStart"/>
      <w:r w:rsidRPr="00B40BEE">
        <w:rPr>
          <w:b/>
          <w:sz w:val="18"/>
          <w:szCs w:val="18"/>
        </w:rPr>
        <w:t>Piaget’in</w:t>
      </w:r>
      <w:proofErr w:type="spellEnd"/>
      <w:r w:rsidRPr="00B40BEE">
        <w:rPr>
          <w:b/>
          <w:sz w:val="18"/>
          <w:szCs w:val="18"/>
        </w:rPr>
        <w:t xml:space="preserve"> bilişsel gelişim kuramına göre sedef hangi dönemde yer almaktadır? </w:t>
      </w:r>
    </w:p>
    <w:p w:rsidR="004127CA" w:rsidRDefault="00280ADE" w:rsidP="00280ADE">
      <w:pPr>
        <w:tabs>
          <w:tab w:val="left" w:pos="795"/>
          <w:tab w:val="left" w:pos="1740"/>
        </w:tabs>
        <w:rPr>
          <w:sz w:val="18"/>
          <w:szCs w:val="18"/>
        </w:rPr>
      </w:pPr>
      <w:r w:rsidRPr="00D92AD6">
        <w:rPr>
          <w:b/>
          <w:sz w:val="18"/>
          <w:szCs w:val="18"/>
        </w:rPr>
        <w:t>A)</w:t>
      </w:r>
      <w:r w:rsidRPr="00D92AD6">
        <w:rPr>
          <w:sz w:val="18"/>
          <w:szCs w:val="18"/>
        </w:rPr>
        <w:t xml:space="preserve"> Sezgisel dönem </w:t>
      </w:r>
      <w:r w:rsidRPr="00D92AD6">
        <w:rPr>
          <w:b/>
          <w:sz w:val="18"/>
          <w:szCs w:val="18"/>
        </w:rPr>
        <w:t>B)</w:t>
      </w:r>
      <w:r w:rsidR="004127CA" w:rsidRPr="004127CA">
        <w:rPr>
          <w:sz w:val="18"/>
          <w:szCs w:val="18"/>
        </w:rPr>
        <w:t xml:space="preserve"> </w:t>
      </w:r>
      <w:r w:rsidR="004127CA" w:rsidRPr="00B40BEE">
        <w:rPr>
          <w:sz w:val="18"/>
          <w:szCs w:val="18"/>
        </w:rPr>
        <w:t>İşlem öncesi dönem</w:t>
      </w:r>
      <w:r w:rsidRPr="00D92AD6">
        <w:rPr>
          <w:sz w:val="18"/>
          <w:szCs w:val="18"/>
        </w:rPr>
        <w:t xml:space="preserve"> </w:t>
      </w:r>
      <w:r w:rsidRPr="00D92AD6">
        <w:rPr>
          <w:b/>
          <w:sz w:val="18"/>
          <w:szCs w:val="18"/>
        </w:rPr>
        <w:t>C)</w:t>
      </w:r>
      <w:r w:rsidRPr="00B40BEE">
        <w:rPr>
          <w:sz w:val="18"/>
          <w:szCs w:val="18"/>
        </w:rPr>
        <w:t xml:space="preserve"> Soyut işlemler dönemi </w:t>
      </w:r>
    </w:p>
    <w:p w:rsidR="00280ADE" w:rsidRPr="00B40BEE" w:rsidRDefault="00280ADE" w:rsidP="00280ADE">
      <w:pPr>
        <w:tabs>
          <w:tab w:val="left" w:pos="795"/>
          <w:tab w:val="left" w:pos="1740"/>
        </w:tabs>
        <w:rPr>
          <w:sz w:val="18"/>
          <w:szCs w:val="18"/>
        </w:rPr>
      </w:pPr>
      <w:r w:rsidRPr="00B40BEE">
        <w:rPr>
          <w:sz w:val="18"/>
          <w:szCs w:val="18"/>
        </w:rPr>
        <w:t xml:space="preserve"> </w:t>
      </w:r>
      <w:r w:rsidRPr="00D92AD6">
        <w:rPr>
          <w:b/>
          <w:sz w:val="18"/>
          <w:szCs w:val="18"/>
        </w:rPr>
        <w:t>D)</w:t>
      </w:r>
      <w:r w:rsidRPr="00B40BEE">
        <w:rPr>
          <w:sz w:val="18"/>
          <w:szCs w:val="18"/>
        </w:rPr>
        <w:t xml:space="preserve"> </w:t>
      </w:r>
      <w:r w:rsidR="004127CA" w:rsidRPr="00D92AD6">
        <w:rPr>
          <w:sz w:val="18"/>
          <w:szCs w:val="18"/>
        </w:rPr>
        <w:t xml:space="preserve">Duyusal motor </w:t>
      </w:r>
      <w:proofErr w:type="gramStart"/>
      <w:r w:rsidR="004127CA" w:rsidRPr="00D92AD6">
        <w:rPr>
          <w:sz w:val="18"/>
          <w:szCs w:val="18"/>
        </w:rPr>
        <w:t xml:space="preserve">dönem  </w:t>
      </w:r>
      <w:r w:rsidRPr="00D92AD6">
        <w:rPr>
          <w:b/>
          <w:sz w:val="18"/>
          <w:szCs w:val="18"/>
        </w:rPr>
        <w:t>E</w:t>
      </w:r>
      <w:proofErr w:type="gramEnd"/>
      <w:r w:rsidRPr="00D92AD6">
        <w:rPr>
          <w:b/>
          <w:sz w:val="18"/>
          <w:szCs w:val="18"/>
        </w:rPr>
        <w:t>)</w:t>
      </w:r>
      <w:r w:rsidRPr="00B40BEE">
        <w:rPr>
          <w:sz w:val="18"/>
          <w:szCs w:val="18"/>
        </w:rPr>
        <w:t xml:space="preserve"> Somut işlemler dönemi</w:t>
      </w:r>
    </w:p>
    <w:p w:rsidR="00280ADE" w:rsidRPr="00B40BEE" w:rsidRDefault="00280ADE" w:rsidP="00280ADE">
      <w:pPr>
        <w:tabs>
          <w:tab w:val="left" w:pos="795"/>
          <w:tab w:val="left" w:pos="1740"/>
        </w:tabs>
        <w:ind w:left="465"/>
        <w:rPr>
          <w:sz w:val="18"/>
          <w:szCs w:val="18"/>
        </w:rPr>
      </w:pPr>
      <w:r w:rsidRPr="00B40BEE">
        <w:rPr>
          <w:sz w:val="18"/>
          <w:szCs w:val="18"/>
        </w:rPr>
        <w:t xml:space="preserve"> </w:t>
      </w:r>
    </w:p>
    <w:p w:rsidR="00280ADE" w:rsidRPr="00B40BEE" w:rsidRDefault="00280ADE" w:rsidP="00280ADE">
      <w:pPr>
        <w:tabs>
          <w:tab w:val="left" w:pos="795"/>
          <w:tab w:val="left" w:pos="1740"/>
        </w:tabs>
        <w:ind w:left="-180"/>
        <w:rPr>
          <w:b/>
          <w:sz w:val="18"/>
          <w:szCs w:val="18"/>
        </w:rPr>
      </w:pPr>
      <w:r w:rsidRPr="00864F54">
        <w:rPr>
          <w:b/>
          <w:sz w:val="22"/>
          <w:szCs w:val="22"/>
        </w:rPr>
        <w:t xml:space="preserve">18.  </w:t>
      </w:r>
      <w:proofErr w:type="spellStart"/>
      <w:r w:rsidRPr="00B40BEE">
        <w:rPr>
          <w:sz w:val="18"/>
          <w:szCs w:val="18"/>
        </w:rPr>
        <w:t>Lys</w:t>
      </w:r>
      <w:proofErr w:type="spellEnd"/>
      <w:r w:rsidRPr="00B40BEE">
        <w:rPr>
          <w:sz w:val="18"/>
          <w:szCs w:val="18"/>
        </w:rPr>
        <w:t xml:space="preserve"> sınavına hazırlanan bir genç “benim çektiğim bu </w:t>
      </w:r>
      <w:proofErr w:type="gramStart"/>
      <w:r w:rsidRPr="00B40BEE">
        <w:rPr>
          <w:sz w:val="18"/>
          <w:szCs w:val="18"/>
        </w:rPr>
        <w:t>çileyi  hiç</w:t>
      </w:r>
      <w:proofErr w:type="gramEnd"/>
      <w:r w:rsidRPr="00B40BEE">
        <w:rPr>
          <w:sz w:val="18"/>
          <w:szCs w:val="18"/>
        </w:rPr>
        <w:t xml:space="preserve"> kimse çekmiyor” </w:t>
      </w:r>
      <w:r w:rsidRPr="00B40BEE">
        <w:rPr>
          <w:b/>
          <w:sz w:val="18"/>
          <w:szCs w:val="18"/>
        </w:rPr>
        <w:t>demesi ergenin hangi özelliğinden kaynaklanmaktadır?</w:t>
      </w:r>
    </w:p>
    <w:p w:rsidR="00280ADE" w:rsidRPr="00B40BEE" w:rsidRDefault="00280ADE" w:rsidP="00280ADE">
      <w:pPr>
        <w:tabs>
          <w:tab w:val="left" w:pos="795"/>
          <w:tab w:val="left" w:pos="1740"/>
        </w:tabs>
        <w:ind w:left="-360" w:firstLine="180"/>
        <w:rPr>
          <w:sz w:val="18"/>
          <w:szCs w:val="18"/>
        </w:rPr>
      </w:pPr>
    </w:p>
    <w:p w:rsidR="00280ADE" w:rsidRPr="00B40BEE" w:rsidRDefault="00280ADE" w:rsidP="00280ADE">
      <w:pPr>
        <w:tabs>
          <w:tab w:val="left" w:pos="795"/>
          <w:tab w:val="left" w:pos="1740"/>
        </w:tabs>
        <w:ind w:left="-360" w:firstLine="180"/>
        <w:rPr>
          <w:sz w:val="18"/>
          <w:szCs w:val="18"/>
        </w:rPr>
      </w:pPr>
      <w:r w:rsidRPr="00D92AD6">
        <w:rPr>
          <w:b/>
          <w:sz w:val="18"/>
          <w:szCs w:val="18"/>
        </w:rPr>
        <w:t xml:space="preserve">   A)</w:t>
      </w:r>
      <w:r w:rsidRPr="00B40BEE">
        <w:rPr>
          <w:sz w:val="18"/>
          <w:szCs w:val="18"/>
        </w:rPr>
        <w:t xml:space="preserve"> Rol </w:t>
      </w:r>
      <w:proofErr w:type="gramStart"/>
      <w:r w:rsidRPr="00B40BEE">
        <w:rPr>
          <w:sz w:val="18"/>
          <w:szCs w:val="18"/>
        </w:rPr>
        <w:t xml:space="preserve">karmaşası          </w:t>
      </w:r>
      <w:r w:rsidRPr="00D92AD6">
        <w:rPr>
          <w:b/>
          <w:sz w:val="18"/>
          <w:szCs w:val="18"/>
        </w:rPr>
        <w:t>B</w:t>
      </w:r>
      <w:proofErr w:type="gramEnd"/>
      <w:r w:rsidRPr="00D92AD6">
        <w:rPr>
          <w:b/>
          <w:sz w:val="18"/>
          <w:szCs w:val="18"/>
        </w:rPr>
        <w:t>)</w:t>
      </w:r>
      <w:r w:rsidR="004127CA">
        <w:rPr>
          <w:sz w:val="18"/>
          <w:szCs w:val="18"/>
        </w:rPr>
        <w:t xml:space="preserve"> Kişisel efsane</w:t>
      </w:r>
      <w:r w:rsidRPr="00B40BEE">
        <w:rPr>
          <w:sz w:val="18"/>
          <w:szCs w:val="18"/>
        </w:rPr>
        <w:t xml:space="preserve">            </w:t>
      </w:r>
      <w:r w:rsidRPr="00D92AD6">
        <w:rPr>
          <w:b/>
          <w:sz w:val="18"/>
          <w:szCs w:val="18"/>
        </w:rPr>
        <w:t>C)</w:t>
      </w:r>
      <w:r w:rsidRPr="00B40BEE">
        <w:rPr>
          <w:sz w:val="18"/>
          <w:szCs w:val="18"/>
        </w:rPr>
        <w:t xml:space="preserve"> soyut düşünebilme            D)</w:t>
      </w:r>
      <w:r w:rsidRPr="00D92AD6">
        <w:rPr>
          <w:b/>
          <w:sz w:val="18"/>
          <w:szCs w:val="18"/>
        </w:rPr>
        <w:t>D</w:t>
      </w:r>
      <w:r>
        <w:rPr>
          <w:sz w:val="18"/>
          <w:szCs w:val="18"/>
        </w:rPr>
        <w:t>)</w:t>
      </w:r>
      <w:r w:rsidRPr="00B40BEE">
        <w:rPr>
          <w:sz w:val="18"/>
          <w:szCs w:val="18"/>
        </w:rPr>
        <w:t xml:space="preserve"> Hayali seyirci             </w:t>
      </w:r>
      <w:r w:rsidRPr="00D92AD6">
        <w:rPr>
          <w:b/>
          <w:sz w:val="18"/>
          <w:szCs w:val="18"/>
        </w:rPr>
        <w:t>E)</w:t>
      </w:r>
      <w:r w:rsidRPr="00B40BEE">
        <w:rPr>
          <w:sz w:val="18"/>
          <w:szCs w:val="18"/>
        </w:rPr>
        <w:t xml:space="preserve"> Somut düşünme </w:t>
      </w:r>
    </w:p>
    <w:p w:rsidR="00280ADE" w:rsidRPr="00B40BEE" w:rsidRDefault="00280ADE" w:rsidP="00280ADE">
      <w:pPr>
        <w:pStyle w:val="GvdeMetni"/>
        <w:jc w:val="both"/>
        <w:rPr>
          <w:rFonts w:ascii="Times New Roman" w:hAnsi="Times New Roman" w:cs="Times New Roman"/>
          <w:szCs w:val="18"/>
        </w:rPr>
      </w:pPr>
    </w:p>
    <w:p w:rsidR="00280ADE" w:rsidRPr="00B40BEE" w:rsidRDefault="00280ADE" w:rsidP="00280ADE">
      <w:pPr>
        <w:tabs>
          <w:tab w:val="left" w:pos="795"/>
          <w:tab w:val="left" w:pos="1740"/>
        </w:tabs>
        <w:ind w:left="-180"/>
        <w:rPr>
          <w:b/>
          <w:sz w:val="18"/>
          <w:szCs w:val="18"/>
        </w:rPr>
      </w:pPr>
      <w:r w:rsidRPr="00864F54">
        <w:rPr>
          <w:b/>
          <w:sz w:val="22"/>
          <w:szCs w:val="22"/>
        </w:rPr>
        <w:t>19.</w:t>
      </w:r>
      <w:r w:rsidRPr="00B40BEE">
        <w:rPr>
          <w:sz w:val="18"/>
          <w:szCs w:val="18"/>
        </w:rPr>
        <w:t xml:space="preserve"> Okula her gün arabayla giden bir </w:t>
      </w:r>
      <w:proofErr w:type="gramStart"/>
      <w:r w:rsidRPr="00B40BEE">
        <w:rPr>
          <w:sz w:val="18"/>
          <w:szCs w:val="18"/>
        </w:rPr>
        <w:t>çocuk , arabalarının</w:t>
      </w:r>
      <w:proofErr w:type="gramEnd"/>
      <w:r w:rsidRPr="00B40BEE">
        <w:rPr>
          <w:sz w:val="18"/>
          <w:szCs w:val="18"/>
        </w:rPr>
        <w:t xml:space="preserve"> bozulmasından dolayı bir gün yürüyerek gitmiştir , annesi okul nasıldı demesi üzerine” her günkünden daha uzaktı demesi </w:t>
      </w:r>
      <w:r w:rsidRPr="00B40BEE">
        <w:rPr>
          <w:b/>
          <w:sz w:val="18"/>
          <w:szCs w:val="18"/>
        </w:rPr>
        <w:t>“.</w:t>
      </w:r>
      <w:proofErr w:type="spellStart"/>
      <w:r w:rsidRPr="00B40BEE">
        <w:rPr>
          <w:b/>
          <w:sz w:val="18"/>
          <w:szCs w:val="18"/>
        </w:rPr>
        <w:t>Piaget’in</w:t>
      </w:r>
      <w:proofErr w:type="spellEnd"/>
      <w:r w:rsidRPr="00B40BEE">
        <w:rPr>
          <w:b/>
          <w:sz w:val="18"/>
          <w:szCs w:val="18"/>
        </w:rPr>
        <w:t xml:space="preserve"> bilişsel gelişim kuramına göre  hangi dönemde olduğunu göstergesidir?</w:t>
      </w:r>
    </w:p>
    <w:p w:rsidR="00280ADE" w:rsidRPr="00B40BEE" w:rsidRDefault="00280ADE" w:rsidP="00280ADE">
      <w:pPr>
        <w:tabs>
          <w:tab w:val="left" w:pos="795"/>
          <w:tab w:val="left" w:pos="1740"/>
        </w:tabs>
        <w:ind w:left="-840"/>
        <w:rPr>
          <w:b/>
          <w:sz w:val="18"/>
          <w:szCs w:val="18"/>
        </w:rPr>
      </w:pPr>
    </w:p>
    <w:p w:rsidR="00280ADE" w:rsidRDefault="00280ADE" w:rsidP="00280ADE">
      <w:pPr>
        <w:tabs>
          <w:tab w:val="left" w:pos="709"/>
          <w:tab w:val="left" w:pos="1740"/>
        </w:tabs>
        <w:rPr>
          <w:sz w:val="18"/>
          <w:szCs w:val="18"/>
        </w:rPr>
      </w:pPr>
      <w:r w:rsidRPr="00761021">
        <w:rPr>
          <w:b/>
          <w:sz w:val="18"/>
          <w:szCs w:val="18"/>
        </w:rPr>
        <w:t>A.</w:t>
      </w:r>
      <w:r>
        <w:rPr>
          <w:sz w:val="18"/>
          <w:szCs w:val="18"/>
        </w:rPr>
        <w:t>)</w:t>
      </w:r>
      <w:r w:rsidRPr="00B40BEE">
        <w:rPr>
          <w:sz w:val="18"/>
          <w:szCs w:val="18"/>
        </w:rPr>
        <w:t xml:space="preserve">Sezgisel dönem </w:t>
      </w:r>
      <w:r w:rsidRPr="00761021">
        <w:rPr>
          <w:b/>
          <w:sz w:val="18"/>
          <w:szCs w:val="18"/>
        </w:rPr>
        <w:t>B)</w:t>
      </w:r>
      <w:r w:rsidRPr="00B40BEE">
        <w:rPr>
          <w:sz w:val="18"/>
          <w:szCs w:val="18"/>
        </w:rPr>
        <w:t xml:space="preserve"> </w:t>
      </w:r>
      <w:r w:rsidR="00BC76B0" w:rsidRPr="00B40BEE">
        <w:rPr>
          <w:sz w:val="18"/>
          <w:szCs w:val="18"/>
        </w:rPr>
        <w:t xml:space="preserve">İşlem öncesi dönem </w:t>
      </w:r>
      <w:r w:rsidRPr="00761021">
        <w:rPr>
          <w:b/>
          <w:sz w:val="18"/>
          <w:szCs w:val="18"/>
        </w:rPr>
        <w:t>C)</w:t>
      </w:r>
      <w:r w:rsidRPr="00B40BEE">
        <w:rPr>
          <w:sz w:val="18"/>
          <w:szCs w:val="18"/>
        </w:rPr>
        <w:t xml:space="preserve"> Soyut işlemler dönemi  </w:t>
      </w:r>
    </w:p>
    <w:p w:rsidR="00280ADE" w:rsidRDefault="00280ADE" w:rsidP="00280ADE">
      <w:pPr>
        <w:tabs>
          <w:tab w:val="left" w:pos="709"/>
          <w:tab w:val="left" w:pos="1740"/>
        </w:tabs>
        <w:rPr>
          <w:sz w:val="18"/>
          <w:szCs w:val="18"/>
        </w:rPr>
      </w:pPr>
    </w:p>
    <w:p w:rsidR="00280ADE" w:rsidRPr="00B40BEE" w:rsidRDefault="00280ADE" w:rsidP="00280ADE">
      <w:pPr>
        <w:tabs>
          <w:tab w:val="left" w:pos="709"/>
          <w:tab w:val="left" w:pos="1740"/>
        </w:tabs>
        <w:rPr>
          <w:sz w:val="18"/>
          <w:szCs w:val="18"/>
        </w:rPr>
      </w:pPr>
      <w:r w:rsidRPr="00761021">
        <w:rPr>
          <w:b/>
          <w:sz w:val="18"/>
          <w:szCs w:val="18"/>
        </w:rPr>
        <w:t>D)</w:t>
      </w:r>
      <w:r w:rsidR="00BC76B0" w:rsidRPr="00BC76B0">
        <w:rPr>
          <w:sz w:val="18"/>
          <w:szCs w:val="18"/>
        </w:rPr>
        <w:t xml:space="preserve"> </w:t>
      </w:r>
      <w:r w:rsidR="00BC76B0" w:rsidRPr="00B40BEE">
        <w:rPr>
          <w:sz w:val="18"/>
          <w:szCs w:val="18"/>
        </w:rPr>
        <w:t xml:space="preserve">Duyusal motor </w:t>
      </w:r>
      <w:proofErr w:type="gramStart"/>
      <w:r w:rsidR="00BC76B0" w:rsidRPr="00B40BEE">
        <w:rPr>
          <w:sz w:val="18"/>
          <w:szCs w:val="18"/>
        </w:rPr>
        <w:t xml:space="preserve">dönem  </w:t>
      </w:r>
      <w:r w:rsidRPr="00761021">
        <w:rPr>
          <w:b/>
          <w:sz w:val="18"/>
          <w:szCs w:val="18"/>
        </w:rPr>
        <w:t>E</w:t>
      </w:r>
      <w:proofErr w:type="gramEnd"/>
      <w:r w:rsidRPr="00761021">
        <w:rPr>
          <w:b/>
          <w:sz w:val="18"/>
          <w:szCs w:val="18"/>
        </w:rPr>
        <w:t>)</w:t>
      </w:r>
      <w:r w:rsidRPr="00B40BEE">
        <w:rPr>
          <w:sz w:val="18"/>
          <w:szCs w:val="18"/>
        </w:rPr>
        <w:t xml:space="preserve"> Somut işlemler dönemi</w:t>
      </w:r>
    </w:p>
    <w:p w:rsidR="00280ADE" w:rsidRPr="00B40BEE" w:rsidRDefault="00280ADE" w:rsidP="00280ADE">
      <w:pPr>
        <w:tabs>
          <w:tab w:val="left" w:pos="795"/>
          <w:tab w:val="left" w:pos="1740"/>
        </w:tabs>
        <w:ind w:left="-840"/>
        <w:rPr>
          <w:sz w:val="18"/>
          <w:szCs w:val="18"/>
        </w:rPr>
      </w:pPr>
    </w:p>
    <w:p w:rsidR="00280ADE" w:rsidRPr="00B40BEE" w:rsidRDefault="00280ADE" w:rsidP="00280ADE">
      <w:pPr>
        <w:pStyle w:val="GvdeMetni"/>
        <w:jc w:val="both"/>
        <w:rPr>
          <w:rFonts w:ascii="Times New Roman" w:hAnsi="Times New Roman" w:cs="Times New Roman"/>
          <w:b/>
          <w:szCs w:val="18"/>
        </w:rPr>
      </w:pPr>
      <w:r w:rsidRPr="00864F54">
        <w:rPr>
          <w:rFonts w:ascii="Times New Roman" w:hAnsi="Times New Roman" w:cs="Times New Roman"/>
          <w:b/>
          <w:sz w:val="22"/>
          <w:szCs w:val="22"/>
        </w:rPr>
        <w:t>20.</w:t>
      </w:r>
      <w:r w:rsidRPr="00B40BEE">
        <w:rPr>
          <w:rFonts w:ascii="Times New Roman" w:hAnsi="Times New Roman" w:cs="Times New Roman"/>
          <w:szCs w:val="18"/>
        </w:rPr>
        <w:t xml:space="preserve"> Annesi Sibel’e Legolarını renk ve şekillerine göre ayırmasını </w:t>
      </w:r>
      <w:proofErr w:type="gramStart"/>
      <w:r w:rsidRPr="00B40BEE">
        <w:rPr>
          <w:rFonts w:ascii="Times New Roman" w:hAnsi="Times New Roman" w:cs="Times New Roman"/>
          <w:szCs w:val="18"/>
        </w:rPr>
        <w:t>istemektedir , Sibel</w:t>
      </w:r>
      <w:proofErr w:type="gramEnd"/>
      <w:r w:rsidRPr="00B40BEE">
        <w:rPr>
          <w:rFonts w:ascii="Times New Roman" w:hAnsi="Times New Roman" w:cs="Times New Roman"/>
          <w:szCs w:val="18"/>
        </w:rPr>
        <w:t xml:space="preserve">  ya sadece renklerine göre ya da sadece şekillerine göre  ayırabilmiştir. </w:t>
      </w:r>
      <w:r w:rsidRPr="00B40BEE">
        <w:rPr>
          <w:rFonts w:ascii="Times New Roman" w:hAnsi="Times New Roman" w:cs="Times New Roman"/>
          <w:b/>
          <w:szCs w:val="18"/>
        </w:rPr>
        <w:t xml:space="preserve">Sibel </w:t>
      </w:r>
      <w:proofErr w:type="spellStart"/>
      <w:r w:rsidRPr="00B40BEE">
        <w:rPr>
          <w:rFonts w:ascii="Times New Roman" w:hAnsi="Times New Roman" w:cs="Times New Roman"/>
          <w:b/>
          <w:szCs w:val="18"/>
        </w:rPr>
        <w:t>piageti’in</w:t>
      </w:r>
      <w:proofErr w:type="spellEnd"/>
      <w:r w:rsidRPr="00B40BEE">
        <w:rPr>
          <w:rFonts w:ascii="Times New Roman" w:hAnsi="Times New Roman" w:cs="Times New Roman"/>
          <w:b/>
          <w:szCs w:val="18"/>
        </w:rPr>
        <w:t xml:space="preserve"> bilişsel gelişim dönemlerinden hangisine ait bir özelliği sergilemektedir? </w:t>
      </w:r>
    </w:p>
    <w:p w:rsidR="00280ADE" w:rsidRPr="00B40BEE" w:rsidRDefault="00280ADE" w:rsidP="00280ADE">
      <w:pPr>
        <w:pStyle w:val="GvdeMetni"/>
        <w:jc w:val="both"/>
        <w:rPr>
          <w:rFonts w:ascii="Times New Roman" w:hAnsi="Times New Roman" w:cs="Times New Roman"/>
          <w:b/>
          <w:szCs w:val="18"/>
        </w:rPr>
      </w:pPr>
    </w:p>
    <w:p w:rsidR="00041BC1" w:rsidRDefault="00280ADE" w:rsidP="00280ADE">
      <w:pPr>
        <w:tabs>
          <w:tab w:val="left" w:pos="795"/>
          <w:tab w:val="left" w:pos="1740"/>
        </w:tabs>
        <w:rPr>
          <w:sz w:val="18"/>
          <w:szCs w:val="18"/>
        </w:rPr>
      </w:pPr>
      <w:r w:rsidRPr="00761021">
        <w:rPr>
          <w:b/>
          <w:sz w:val="18"/>
          <w:szCs w:val="18"/>
        </w:rPr>
        <w:t>A)</w:t>
      </w:r>
      <w:r>
        <w:rPr>
          <w:sz w:val="18"/>
          <w:szCs w:val="18"/>
        </w:rPr>
        <w:t xml:space="preserve"> </w:t>
      </w:r>
      <w:r w:rsidR="00041BC1" w:rsidRPr="00B40BEE">
        <w:rPr>
          <w:sz w:val="18"/>
          <w:szCs w:val="18"/>
        </w:rPr>
        <w:t xml:space="preserve">İşlem öncesi dönem </w:t>
      </w:r>
    </w:p>
    <w:p w:rsidR="00041BC1" w:rsidRDefault="00280ADE" w:rsidP="00280ADE">
      <w:pPr>
        <w:tabs>
          <w:tab w:val="left" w:pos="795"/>
          <w:tab w:val="left" w:pos="1740"/>
        </w:tabs>
        <w:rPr>
          <w:sz w:val="18"/>
          <w:szCs w:val="18"/>
        </w:rPr>
      </w:pPr>
      <w:r w:rsidRPr="00761021">
        <w:rPr>
          <w:b/>
          <w:sz w:val="18"/>
          <w:szCs w:val="18"/>
        </w:rPr>
        <w:t>B)</w:t>
      </w:r>
      <w:r w:rsidRPr="00B40BEE">
        <w:rPr>
          <w:sz w:val="18"/>
          <w:szCs w:val="18"/>
        </w:rPr>
        <w:t xml:space="preserve"> Duyusal motor dönem  </w:t>
      </w:r>
    </w:p>
    <w:p w:rsidR="00280ADE" w:rsidRDefault="00280ADE" w:rsidP="00280ADE">
      <w:pPr>
        <w:tabs>
          <w:tab w:val="left" w:pos="795"/>
          <w:tab w:val="left" w:pos="1740"/>
        </w:tabs>
        <w:rPr>
          <w:sz w:val="18"/>
          <w:szCs w:val="18"/>
        </w:rPr>
      </w:pPr>
      <w:r w:rsidRPr="00761021">
        <w:rPr>
          <w:b/>
          <w:sz w:val="18"/>
          <w:szCs w:val="18"/>
        </w:rPr>
        <w:t>C)</w:t>
      </w:r>
      <w:r w:rsidRPr="00B40BEE">
        <w:rPr>
          <w:sz w:val="18"/>
          <w:szCs w:val="18"/>
        </w:rPr>
        <w:t xml:space="preserve"> Soyut işlemler dönemi  </w:t>
      </w:r>
    </w:p>
    <w:p w:rsidR="00041BC1" w:rsidRDefault="00280ADE" w:rsidP="00280ADE">
      <w:pPr>
        <w:tabs>
          <w:tab w:val="left" w:pos="795"/>
          <w:tab w:val="left" w:pos="1740"/>
        </w:tabs>
        <w:rPr>
          <w:sz w:val="18"/>
          <w:szCs w:val="18"/>
        </w:rPr>
      </w:pPr>
      <w:r w:rsidRPr="00761021">
        <w:rPr>
          <w:b/>
          <w:sz w:val="18"/>
          <w:szCs w:val="18"/>
        </w:rPr>
        <w:t>D)</w:t>
      </w:r>
      <w:r w:rsidRPr="00B40BEE">
        <w:rPr>
          <w:sz w:val="18"/>
          <w:szCs w:val="18"/>
        </w:rPr>
        <w:t xml:space="preserve"> </w:t>
      </w:r>
      <w:r w:rsidR="00041BC1" w:rsidRPr="00B40BEE">
        <w:rPr>
          <w:sz w:val="18"/>
          <w:szCs w:val="18"/>
        </w:rPr>
        <w:t xml:space="preserve">Sezgisel dönem </w:t>
      </w:r>
    </w:p>
    <w:p w:rsidR="00280ADE" w:rsidRPr="00B40BEE" w:rsidRDefault="00280ADE" w:rsidP="00280ADE">
      <w:pPr>
        <w:tabs>
          <w:tab w:val="left" w:pos="795"/>
          <w:tab w:val="left" w:pos="1740"/>
        </w:tabs>
        <w:rPr>
          <w:sz w:val="18"/>
          <w:szCs w:val="18"/>
        </w:rPr>
      </w:pPr>
      <w:r w:rsidRPr="00761021">
        <w:rPr>
          <w:b/>
          <w:sz w:val="18"/>
          <w:szCs w:val="18"/>
        </w:rPr>
        <w:t>E)</w:t>
      </w:r>
      <w:r w:rsidRPr="00B40BEE">
        <w:rPr>
          <w:sz w:val="18"/>
          <w:szCs w:val="18"/>
        </w:rPr>
        <w:t xml:space="preserve"> Somut işlemler dönemi</w:t>
      </w:r>
    </w:p>
    <w:p w:rsidR="00280ADE" w:rsidRPr="00B40BEE" w:rsidRDefault="00280ADE" w:rsidP="00280ADE">
      <w:pPr>
        <w:tabs>
          <w:tab w:val="left" w:pos="795"/>
          <w:tab w:val="left" w:pos="1740"/>
        </w:tabs>
        <w:ind w:left="-840"/>
        <w:rPr>
          <w:sz w:val="18"/>
          <w:szCs w:val="18"/>
        </w:rPr>
      </w:pPr>
    </w:p>
    <w:p w:rsidR="00280ADE" w:rsidRPr="00B40BEE" w:rsidRDefault="00280ADE" w:rsidP="00280ADE">
      <w:pPr>
        <w:ind w:left="-900"/>
        <w:rPr>
          <w:b/>
          <w:bCs/>
          <w:sz w:val="28"/>
          <w:szCs w:val="28"/>
        </w:rPr>
      </w:pPr>
      <w:r w:rsidRPr="00B40BEE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40BEE">
        <w:rPr>
          <w:color w:val="000000"/>
        </w:rPr>
        <w:t>SÜRE:</w:t>
      </w:r>
      <w:r w:rsidRPr="00B40BEE">
        <w:rPr>
          <w:b/>
          <w:sz w:val="28"/>
          <w:szCs w:val="28"/>
        </w:rPr>
        <w:t xml:space="preserve"> </w:t>
      </w:r>
    </w:p>
    <w:p w:rsidR="00280ADE" w:rsidRPr="00B40BEE" w:rsidRDefault="00280ADE" w:rsidP="00280ADE">
      <w:pPr>
        <w:tabs>
          <w:tab w:val="left" w:pos="5625"/>
        </w:tabs>
        <w:ind w:left="-360"/>
        <w:rPr>
          <w:sz w:val="28"/>
          <w:szCs w:val="28"/>
        </w:rPr>
      </w:pPr>
      <w:r w:rsidRPr="00B40BEE">
        <w:rPr>
          <w:sz w:val="28"/>
          <w:szCs w:val="28"/>
        </w:rPr>
        <w:t xml:space="preserve">                                </w:t>
      </w:r>
      <w:r w:rsidRPr="00B40BEE">
        <w:rPr>
          <w:b/>
          <w:bCs/>
          <w:sz w:val="28"/>
          <w:szCs w:val="28"/>
        </w:rPr>
        <w:t xml:space="preserve">                                     </w:t>
      </w:r>
      <w:r w:rsidRPr="00B40BEE">
        <w:rPr>
          <w:sz w:val="28"/>
          <w:szCs w:val="28"/>
        </w:rPr>
        <w:t xml:space="preserve">                </w:t>
      </w:r>
      <w:r w:rsidRPr="00B40BEE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 xml:space="preserve">        </w:t>
      </w:r>
    </w:p>
    <w:p w:rsidR="00280ADE" w:rsidRPr="00B40BEE" w:rsidRDefault="00280ADE" w:rsidP="00280ADE">
      <w:pPr>
        <w:tabs>
          <w:tab w:val="left" w:pos="5625"/>
        </w:tabs>
        <w:ind w:left="-360"/>
        <w:rPr>
          <w:sz w:val="28"/>
          <w:szCs w:val="28"/>
        </w:rPr>
        <w:sectPr w:rsidR="00280ADE" w:rsidRPr="00B40BEE" w:rsidSect="007D0165">
          <w:type w:val="continuous"/>
          <w:pgSz w:w="11906" w:h="16838"/>
          <w:pgMar w:top="540" w:right="386" w:bottom="719" w:left="426" w:header="708" w:footer="708" w:gutter="0"/>
          <w:cols w:num="2" w:space="322"/>
          <w:docGrid w:linePitch="360"/>
        </w:sectPr>
      </w:pPr>
      <w:r w:rsidRPr="00B40BE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0ADE" w:rsidRDefault="00280ADE" w:rsidP="00280ADE">
      <w:pPr>
        <w:pStyle w:val="GvdeMetni"/>
        <w:jc w:val="both"/>
        <w:rPr>
          <w:rFonts w:ascii="Times New Roman" w:hAnsi="Times New Roman" w:cs="Times New Roman"/>
          <w:b/>
          <w:szCs w:val="18"/>
        </w:rPr>
      </w:pPr>
    </w:p>
    <w:p w:rsidR="004127CA" w:rsidRDefault="00280ADE" w:rsidP="004127CA">
      <w:pPr>
        <w:pStyle w:val="GvdeMetni"/>
        <w:jc w:val="both"/>
        <w:rPr>
          <w:rFonts w:ascii="Times New Roman" w:hAnsi="Times New Roman" w:cs="Times New Roman"/>
          <w:szCs w:val="18"/>
        </w:rPr>
      </w:pPr>
      <w:r w:rsidRPr="00B40BEE">
        <w:rPr>
          <w:rFonts w:ascii="Times New Roman" w:hAnsi="Times New Roman" w:cs="Times New Roman"/>
          <w:b/>
          <w:szCs w:val="18"/>
        </w:rPr>
        <w:t>A)</w:t>
      </w:r>
      <w:r w:rsidRPr="00B40BEE">
        <w:rPr>
          <w:rFonts w:ascii="Times New Roman" w:hAnsi="Times New Roman" w:cs="Times New Roman"/>
          <w:szCs w:val="18"/>
        </w:rPr>
        <w:t xml:space="preserve">Özgür olmayı isteme       </w:t>
      </w:r>
    </w:p>
    <w:p w:rsidR="004127CA" w:rsidRPr="00B40BEE" w:rsidRDefault="00280ADE" w:rsidP="004127CA">
      <w:pPr>
        <w:pStyle w:val="GvdeMetni"/>
        <w:jc w:val="both"/>
        <w:rPr>
          <w:rFonts w:ascii="Times New Roman" w:hAnsi="Times New Roman" w:cs="Times New Roman"/>
          <w:smallCaps/>
        </w:rPr>
      </w:pPr>
      <w:r w:rsidRPr="00B40BEE">
        <w:rPr>
          <w:rFonts w:ascii="Times New Roman" w:hAnsi="Times New Roman" w:cs="Times New Roman"/>
          <w:b/>
          <w:szCs w:val="18"/>
        </w:rPr>
        <w:t>B)</w:t>
      </w:r>
      <w:r w:rsidR="004127CA" w:rsidRPr="004127CA">
        <w:rPr>
          <w:rFonts w:ascii="Times New Roman" w:hAnsi="Times New Roman" w:cs="Times New Roman"/>
          <w:szCs w:val="18"/>
        </w:rPr>
        <w:t xml:space="preserve"> </w:t>
      </w:r>
      <w:proofErr w:type="gramStart"/>
      <w:r w:rsidR="004127CA" w:rsidRPr="00B40BEE">
        <w:rPr>
          <w:rFonts w:ascii="Times New Roman" w:hAnsi="Times New Roman" w:cs="Times New Roman"/>
          <w:szCs w:val="18"/>
        </w:rPr>
        <w:t>Saygı  görmeyi</w:t>
      </w:r>
      <w:proofErr w:type="gramEnd"/>
      <w:r w:rsidR="004127CA" w:rsidRPr="00B40BEE">
        <w:rPr>
          <w:rFonts w:ascii="Times New Roman" w:hAnsi="Times New Roman" w:cs="Times New Roman"/>
          <w:szCs w:val="18"/>
        </w:rPr>
        <w:t xml:space="preserve"> isteme</w:t>
      </w:r>
      <w:r w:rsidR="004127CA" w:rsidRPr="00245FFE">
        <w:rPr>
          <w:rFonts w:ascii="Times New Roman" w:hAnsi="Times New Roman" w:cs="Times New Roman"/>
          <w:noProof/>
          <w:szCs w:val="18"/>
        </w:rPr>
        <w:pict>
          <v:rect id="_x0000_s1028" style="position:absolute;left:0;text-align:left;margin-left:693pt;margin-top:81.05pt;width:30pt;height:1160.65pt;z-index:251658240;mso-position-horizontal-relative:text;mso-position-vertical-relative:text" filled="f" strokecolor="maroon" strokeweight="2.25pt">
            <v:textbox style="layout-flow:vertical;mso-layout-flow-alt:bottom-to-top;mso-next-textbox:#_x0000_s1028">
              <w:txbxContent>
                <w:p w:rsidR="004127CA" w:rsidRPr="00803382" w:rsidRDefault="004127CA" w:rsidP="004127CA">
                  <w:pPr>
                    <w:shd w:val="clear" w:color="auto" w:fill="FFE3C0"/>
                    <w:jc w:val="center"/>
                    <w:rPr>
                      <w:b/>
                      <w:color w:val="C06000"/>
                    </w:rPr>
                  </w:pPr>
                  <w:r>
                    <w:rPr>
                      <w:b/>
                      <w:color w:val="C06000"/>
                    </w:rPr>
                    <w:t xml:space="preserve">Anadolu Güzel Sanatlar Lisesi Psikoloji Dersi Değerlendirme Soruları   -  2.ORGANİZMA VE ÇEVRE                                                         </w:t>
                  </w:r>
                </w:p>
              </w:txbxContent>
            </v:textbox>
          </v:rect>
        </w:pict>
      </w:r>
    </w:p>
    <w:p w:rsidR="00280ADE" w:rsidRDefault="00280ADE" w:rsidP="00280ADE">
      <w:pPr>
        <w:pStyle w:val="GvdeMetni"/>
        <w:jc w:val="both"/>
        <w:rPr>
          <w:rFonts w:ascii="Times New Roman" w:hAnsi="Times New Roman" w:cs="Times New Roman"/>
          <w:b/>
          <w:szCs w:val="18"/>
        </w:rPr>
      </w:pPr>
      <w:r w:rsidRPr="00B40BEE">
        <w:rPr>
          <w:rFonts w:ascii="Times New Roman" w:hAnsi="Times New Roman" w:cs="Times New Roman"/>
          <w:szCs w:val="18"/>
        </w:rPr>
        <w:t xml:space="preserve"> </w:t>
      </w:r>
      <w:r w:rsidRPr="00B40BEE">
        <w:rPr>
          <w:rFonts w:ascii="Times New Roman" w:hAnsi="Times New Roman" w:cs="Times New Roman"/>
          <w:b/>
          <w:szCs w:val="18"/>
        </w:rPr>
        <w:t>C)</w:t>
      </w:r>
      <w:r w:rsidRPr="00B40BEE">
        <w:rPr>
          <w:rFonts w:ascii="Times New Roman" w:hAnsi="Times New Roman" w:cs="Times New Roman"/>
          <w:szCs w:val="18"/>
        </w:rPr>
        <w:t>Başarılı olmayı isteme</w:t>
      </w:r>
    </w:p>
    <w:p w:rsidR="004127CA" w:rsidRDefault="00280ADE" w:rsidP="00280ADE">
      <w:pPr>
        <w:pStyle w:val="GvdeMetni"/>
        <w:jc w:val="both"/>
        <w:rPr>
          <w:rFonts w:ascii="Times New Roman" w:hAnsi="Times New Roman" w:cs="Times New Roman"/>
          <w:szCs w:val="18"/>
        </w:rPr>
      </w:pPr>
      <w:r w:rsidRPr="00B40BEE">
        <w:rPr>
          <w:rFonts w:ascii="Times New Roman" w:hAnsi="Times New Roman" w:cs="Times New Roman"/>
          <w:b/>
          <w:szCs w:val="18"/>
        </w:rPr>
        <w:t>D)</w:t>
      </w:r>
      <w:r w:rsidRPr="00B40BEE">
        <w:rPr>
          <w:rFonts w:ascii="Times New Roman" w:hAnsi="Times New Roman" w:cs="Times New Roman"/>
          <w:szCs w:val="18"/>
        </w:rPr>
        <w:t xml:space="preserve">Beğenilmeyi isteme       </w:t>
      </w:r>
    </w:p>
    <w:p w:rsidR="00280ADE" w:rsidRPr="00B40BEE" w:rsidRDefault="00280ADE" w:rsidP="00280ADE">
      <w:pPr>
        <w:pStyle w:val="GvdeMetni"/>
        <w:jc w:val="both"/>
        <w:rPr>
          <w:rFonts w:ascii="Times New Roman" w:hAnsi="Times New Roman" w:cs="Times New Roman"/>
          <w:smallCaps/>
        </w:rPr>
      </w:pPr>
      <w:r w:rsidRPr="00B40BEE">
        <w:rPr>
          <w:rFonts w:ascii="Times New Roman" w:hAnsi="Times New Roman" w:cs="Times New Roman"/>
          <w:szCs w:val="18"/>
        </w:rPr>
        <w:t xml:space="preserve">  </w:t>
      </w:r>
      <w:r w:rsidRPr="00B40BEE">
        <w:rPr>
          <w:rFonts w:ascii="Times New Roman" w:hAnsi="Times New Roman" w:cs="Times New Roman"/>
          <w:b/>
          <w:szCs w:val="18"/>
        </w:rPr>
        <w:t>E)</w:t>
      </w:r>
      <w:r w:rsidR="004127CA" w:rsidRPr="004127CA">
        <w:rPr>
          <w:rFonts w:ascii="Times New Roman" w:hAnsi="Times New Roman" w:cs="Times New Roman"/>
          <w:szCs w:val="18"/>
        </w:rPr>
        <w:t xml:space="preserve"> </w:t>
      </w:r>
      <w:r w:rsidR="004127CA" w:rsidRPr="00B40BEE">
        <w:rPr>
          <w:rFonts w:ascii="Times New Roman" w:hAnsi="Times New Roman" w:cs="Times New Roman"/>
          <w:szCs w:val="18"/>
        </w:rPr>
        <w:t xml:space="preserve">Soğuktan kaçma   </w:t>
      </w:r>
    </w:p>
    <w:p w:rsidR="009E01A0" w:rsidRDefault="009E01A0"/>
    <w:sectPr w:rsidR="009E01A0" w:rsidSect="006C283D">
      <w:type w:val="continuous"/>
      <w:pgSz w:w="11906" w:h="16838"/>
      <w:pgMar w:top="540" w:right="386" w:bottom="71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728"/>
    <w:multiLevelType w:val="hybridMultilevel"/>
    <w:tmpl w:val="2CCE3246"/>
    <w:lvl w:ilvl="0" w:tplc="0B8A1D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41B01"/>
    <w:multiLevelType w:val="hybridMultilevel"/>
    <w:tmpl w:val="962C9528"/>
    <w:lvl w:ilvl="0" w:tplc="AC2A5C2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ADE"/>
    <w:rsid w:val="00041BC1"/>
    <w:rsid w:val="00172237"/>
    <w:rsid w:val="00244012"/>
    <w:rsid w:val="00245FFE"/>
    <w:rsid w:val="00280ADE"/>
    <w:rsid w:val="00322AC3"/>
    <w:rsid w:val="003A5043"/>
    <w:rsid w:val="004127CA"/>
    <w:rsid w:val="0044325C"/>
    <w:rsid w:val="009E01A0"/>
    <w:rsid w:val="00BC76B0"/>
    <w:rsid w:val="00DD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80ADE"/>
    <w:rPr>
      <w:rFonts w:ascii="Arial" w:hAnsi="Arial" w:cs="Arial"/>
      <w:sz w:val="18"/>
    </w:rPr>
  </w:style>
  <w:style w:type="character" w:customStyle="1" w:styleId="GvdeMetniChar">
    <w:name w:val="Gövde Metni Char"/>
    <w:basedOn w:val="VarsaylanParagrafYazTipi"/>
    <w:link w:val="GvdeMetni"/>
    <w:rsid w:val="00280ADE"/>
    <w:rPr>
      <w:rFonts w:ascii="Arial" w:eastAsia="Times New Roman" w:hAnsi="Arial" w:cs="Arial"/>
      <w:sz w:val="18"/>
      <w:szCs w:val="24"/>
      <w:lang w:eastAsia="tr-TR"/>
    </w:rPr>
  </w:style>
  <w:style w:type="paragraph" w:styleId="GvdeMetni2">
    <w:name w:val="Body Text 2"/>
    <w:basedOn w:val="Normal"/>
    <w:link w:val="GvdeMetni2Char"/>
    <w:rsid w:val="00280ADE"/>
    <w:rPr>
      <w:rFonts w:ascii="Arial" w:hAnsi="Arial" w:cs="Arial"/>
      <w:b/>
      <w:bCs/>
      <w:sz w:val="18"/>
    </w:rPr>
  </w:style>
  <w:style w:type="character" w:customStyle="1" w:styleId="GvdeMetni2Char">
    <w:name w:val="Gövde Metni 2 Char"/>
    <w:basedOn w:val="VarsaylanParagrafYazTipi"/>
    <w:link w:val="GvdeMetni2"/>
    <w:rsid w:val="00280ADE"/>
    <w:rPr>
      <w:rFonts w:ascii="Arial" w:eastAsia="Times New Roman" w:hAnsi="Arial" w:cs="Arial"/>
      <w:b/>
      <w:bCs/>
      <w:sz w:val="18"/>
      <w:szCs w:val="24"/>
      <w:lang w:eastAsia="tr-TR"/>
    </w:rPr>
  </w:style>
  <w:style w:type="paragraph" w:styleId="AklamaMetni">
    <w:name w:val="annotation text"/>
    <w:basedOn w:val="Normal"/>
    <w:link w:val="AklamaMetniChar"/>
    <w:semiHidden/>
    <w:rsid w:val="00280AD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280AD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6</cp:revision>
  <dcterms:created xsi:type="dcterms:W3CDTF">2012-01-07T10:37:00Z</dcterms:created>
  <dcterms:modified xsi:type="dcterms:W3CDTF">2012-01-07T11:02:00Z</dcterms:modified>
</cp:coreProperties>
</file>